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66B51">
      <w:pPr>
        <w:spacing w:after="240"/>
        <w:rPr>
          <w:color w:val="000000"/>
        </w:rPr>
      </w:pPr>
      <w:hyperlink r:id="rId4" w:history="1">
        <w:r>
          <w:rPr>
            <w:rStyle w:val="a3"/>
          </w:rPr>
          <w:t>http://www.audar-info.ru</w:t>
        </w:r>
      </w:hyperlink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Принявший орган:</w:t>
      </w:r>
      <w:r>
        <w:rPr>
          <w:color w:val="000000"/>
        </w:rPr>
        <w:t xml:space="preserve"> Министерство здравоохранения Российской Федерации</w:t>
      </w:r>
      <w:r>
        <w:rPr>
          <w:color w:val="000000"/>
        </w:rPr>
        <w:br/>
      </w:r>
      <w:r>
        <w:rPr>
          <w:b/>
          <w:bCs/>
          <w:color w:val="000000"/>
        </w:rPr>
        <w:t>Опубликован:</w:t>
      </w:r>
      <w:r>
        <w:rPr>
          <w:color w:val="000000"/>
        </w:rPr>
        <w:t xml:space="preserve"> 05.09.2013, Российская газета, № 197/1,(специальный выпуск)</w:t>
      </w:r>
      <w:r>
        <w:rPr>
          <w:color w:val="000000"/>
        </w:rPr>
        <w:br/>
      </w:r>
      <w:r>
        <w:rPr>
          <w:b/>
          <w:bCs/>
          <w:color w:val="000000"/>
        </w:rPr>
        <w:t>Зарегистрирован:</w:t>
      </w:r>
      <w:r>
        <w:rPr>
          <w:color w:val="000000"/>
        </w:rPr>
        <w:t xml:space="preserve"> в Министерстве юстиции Российск</w:t>
      </w:r>
      <w:r>
        <w:rPr>
          <w:color w:val="000000"/>
        </w:rPr>
        <w:t>ой Федерации 16.08.2013 № 29422</w:t>
      </w:r>
      <w:r>
        <w:rPr>
          <w:color w:val="000000"/>
        </w:rPr>
        <w:br/>
      </w:r>
      <w:r>
        <w:rPr>
          <w:b/>
          <w:bCs/>
          <w:color w:val="000000"/>
        </w:rPr>
        <w:t>Дата редакции:</w:t>
      </w:r>
      <w:r>
        <w:rPr>
          <w:color w:val="000000"/>
        </w:rPr>
        <w:t xml:space="preserve"> 05.05.2016</w:t>
      </w:r>
      <w:r>
        <w:rPr>
          <w:color w:val="000000"/>
        </w:rPr>
        <w:br/>
      </w:r>
      <w:r>
        <w:rPr>
          <w:b/>
          <w:bCs/>
          <w:color w:val="000000"/>
        </w:rPr>
        <w:t>Примечание:</w:t>
      </w:r>
      <w:r>
        <w:rPr>
          <w:color w:val="000000"/>
        </w:rPr>
        <w:t xml:space="preserve"> изменения внесены </w:t>
      </w:r>
      <w:hyperlink r:id="rId5" w:tgtFrame="_blank" w:history="1">
        <w:r>
          <w:rPr>
            <w:rStyle w:val="a3"/>
          </w:rPr>
          <w:t>приказами Минздрава РФ от 22.01.2016 № 33н</w:t>
        </w:r>
      </w:hyperlink>
      <w:r>
        <w:rPr>
          <w:color w:val="000000"/>
        </w:rPr>
        <w:t xml:space="preserve">, </w:t>
      </w:r>
      <w:hyperlink r:id="rId6" w:tgtFrame="_blank" w:history="1">
        <w:r>
          <w:rPr>
            <w:rStyle w:val="a3"/>
          </w:rPr>
          <w:t>от 05.05.2016 № 283н</w:t>
        </w:r>
      </w:hyperlink>
    </w:p>
    <w:p w:rsidR="00000000" w:rsidRDefault="00266B51">
      <w:pPr>
        <w:pStyle w:val="2"/>
        <w:jc w:val="center"/>
        <w:rPr>
          <w:rFonts w:eastAsia="Times New Roman"/>
          <w:color w:val="000000"/>
        </w:rPr>
      </w:pPr>
      <w:hyperlink r:id="rId7" w:tgtFrame="_blank" w:history="1">
        <w:r>
          <w:rPr>
            <w:rStyle w:val="a3"/>
            <w:rFonts w:eastAsia="Times New Roman"/>
            <w:b/>
            <w:bCs/>
          </w:rPr>
          <w:t>Приказ Минздрава РФ от 20.06.2013 № 388н</w:t>
        </w:r>
      </w:hyperlink>
      <w:r>
        <w:rPr>
          <w:rFonts w:eastAsia="Times New Roman"/>
          <w:b/>
          <w:bCs/>
          <w:color w:val="000000"/>
        </w:rPr>
        <w:br/>
        <w:t>Об утверждении Порядка оказания скорой, в том числе скорой специализированной, медицинск</w:t>
      </w:r>
      <w:r>
        <w:rPr>
          <w:rFonts w:eastAsia="Times New Roman"/>
          <w:b/>
          <w:bCs/>
          <w:color w:val="000000"/>
        </w:rPr>
        <w:t>ой помощи</w:t>
      </w:r>
    </w:p>
    <w:p w:rsidR="00000000" w:rsidRDefault="00266B51">
      <w:pPr>
        <w:rPr>
          <w:color w:val="000000"/>
        </w:rPr>
      </w:pPr>
    </w:p>
    <w:p w:rsidR="00000000" w:rsidRDefault="00266B51">
      <w:pPr>
        <w:pStyle w:val="2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Приказ</w:t>
      </w:r>
    </w:p>
    <w:p w:rsidR="00000000" w:rsidRDefault="00266B51">
      <w:pPr>
        <w:pStyle w:val="formattext"/>
        <w:rPr>
          <w:color w:val="000000"/>
        </w:rPr>
      </w:pPr>
      <w:r>
        <w:rPr>
          <w:color w:val="000000"/>
        </w:rPr>
        <w:t xml:space="preserve">В соответствии с частью 2 </w:t>
      </w:r>
      <w:hyperlink r:id="rId8" w:tgtFrame="_blank" w:history="1">
        <w:r>
          <w:rPr>
            <w:rStyle w:val="a3"/>
          </w:rPr>
          <w:t>статьи 37 Федерального закона от 21 ноября 2011 года № 323-ФЗ</w:t>
        </w:r>
      </w:hyperlink>
      <w:r>
        <w:rPr>
          <w:color w:val="000000"/>
        </w:rPr>
        <w:t xml:space="preserve"> «Об охране здоровья граждан в Российской Федерации» (Собран</w:t>
      </w:r>
      <w:r>
        <w:rPr>
          <w:color w:val="000000"/>
        </w:rPr>
        <w:t xml:space="preserve">ие законодательства Российской Федерации, 2011, № 48, ст. 6724; 2012, № 26, ст. 3442, 3446) </w:t>
      </w:r>
    </w:p>
    <w:p w:rsidR="00000000" w:rsidRDefault="00266B51">
      <w:pPr>
        <w:pStyle w:val="formattext"/>
        <w:rPr>
          <w:color w:val="000000"/>
        </w:rPr>
      </w:pPr>
      <w:r>
        <w:rPr>
          <w:color w:val="000000"/>
        </w:rPr>
        <w:t>приказываю:</w:t>
      </w:r>
    </w:p>
    <w:p w:rsidR="00000000" w:rsidRDefault="00266B51">
      <w:pPr>
        <w:pStyle w:val="formattext"/>
        <w:rPr>
          <w:color w:val="000000"/>
        </w:rPr>
      </w:pPr>
      <w:r>
        <w:rPr>
          <w:color w:val="000000"/>
        </w:rPr>
        <w:t xml:space="preserve">1. Утвердить прилагаемый Порядок оказания скорой, в том числе скорой специализированной, медицинской помощи. </w:t>
      </w:r>
    </w:p>
    <w:p w:rsidR="00000000" w:rsidRDefault="00266B51">
      <w:pPr>
        <w:pStyle w:val="formattext"/>
        <w:rPr>
          <w:color w:val="000000"/>
        </w:rPr>
      </w:pPr>
      <w:r>
        <w:rPr>
          <w:color w:val="000000"/>
        </w:rPr>
        <w:t>2. Признать утратившими силу:</w:t>
      </w:r>
    </w:p>
    <w:p w:rsidR="00000000" w:rsidRDefault="00266B51">
      <w:pPr>
        <w:pStyle w:val="formattext"/>
        <w:rPr>
          <w:color w:val="000000"/>
        </w:rPr>
      </w:pPr>
      <w:r>
        <w:rPr>
          <w:color w:val="000000"/>
        </w:rPr>
        <w:t xml:space="preserve">– </w:t>
      </w:r>
      <w:hyperlink r:id="rId9" w:tgtFrame="_blank" w:history="1">
        <w:r>
          <w:rPr>
            <w:rStyle w:val="a3"/>
          </w:rPr>
          <w:t>Приказ Министерства здравоохранения и социального развития Российской Федерации от 1 ноября 2004 года № 179</w:t>
        </w:r>
      </w:hyperlink>
      <w:r>
        <w:rPr>
          <w:color w:val="000000"/>
        </w:rPr>
        <w:t xml:space="preserve"> «Об утверждении Порядка оказания скорой медицинской помощи» (зарегистрирован Ми</w:t>
      </w:r>
      <w:r>
        <w:rPr>
          <w:color w:val="000000"/>
        </w:rPr>
        <w:t>нистерством юстиции Российской Федерации 23 ноября 2004 года, регистрационный № 6136);</w:t>
      </w:r>
    </w:p>
    <w:p w:rsidR="00000000" w:rsidRDefault="00266B51">
      <w:pPr>
        <w:pStyle w:val="formattext"/>
        <w:rPr>
          <w:color w:val="000000"/>
        </w:rPr>
      </w:pPr>
      <w:r>
        <w:rPr>
          <w:color w:val="000000"/>
        </w:rPr>
        <w:t>– Приказ Министерства здравоохранения и социального развития Российской Федерации от 2 августа 2010 года № 586н «О внесении изменений в Порядок оказания скорой медицинск</w:t>
      </w:r>
      <w:r>
        <w:rPr>
          <w:color w:val="000000"/>
        </w:rPr>
        <w:t xml:space="preserve">ой помощи, утвержденный </w:t>
      </w:r>
      <w:hyperlink r:id="rId10" w:tgtFrame="_blank" w:history="1">
        <w:r>
          <w:rPr>
            <w:rStyle w:val="a3"/>
          </w:rPr>
          <w:t>Приказом Министерства здравоохранения и социального развития Российской Федерации от 1 ноября 2004 года № 179</w:t>
        </w:r>
      </w:hyperlink>
      <w:r>
        <w:rPr>
          <w:color w:val="000000"/>
        </w:rPr>
        <w:t>» (зарегистрирован Министерством юстиции Росс</w:t>
      </w:r>
      <w:r>
        <w:rPr>
          <w:color w:val="000000"/>
        </w:rPr>
        <w:t>ийской Федерации 30 августа 2010 года, регистрационный № 18289);</w:t>
      </w:r>
    </w:p>
    <w:p w:rsidR="00000000" w:rsidRDefault="00266B51">
      <w:pPr>
        <w:pStyle w:val="formattext"/>
        <w:rPr>
          <w:color w:val="000000"/>
        </w:rPr>
      </w:pPr>
      <w:r>
        <w:rPr>
          <w:color w:val="000000"/>
        </w:rPr>
        <w:t>– Приказ Министерства здравоохранения и социального развития Российской Федерации от 15 марта 2011 года № 202н «О внесении изменения в приложение № 3 к Порядку оказания скорой медицинской пом</w:t>
      </w:r>
      <w:r>
        <w:rPr>
          <w:color w:val="000000"/>
        </w:rPr>
        <w:t xml:space="preserve">ощи, утвержденному </w:t>
      </w:r>
      <w:hyperlink r:id="rId11" w:tgtFrame="_blank" w:history="1">
        <w:r>
          <w:rPr>
            <w:rStyle w:val="a3"/>
          </w:rPr>
          <w:t>Приказом Министерства здравоохранения и социального развития Российской Федерации от 1 ноября 2004 года № 179</w:t>
        </w:r>
      </w:hyperlink>
      <w:r>
        <w:rPr>
          <w:color w:val="000000"/>
        </w:rPr>
        <w:t>» (зарегистрирован Министерством юстиции Российско</w:t>
      </w:r>
      <w:r>
        <w:rPr>
          <w:color w:val="000000"/>
        </w:rPr>
        <w:t>й Федерации 4 апреля 2011 года, регистрационный № 20390);</w:t>
      </w:r>
    </w:p>
    <w:p w:rsidR="00000000" w:rsidRDefault="00266B51">
      <w:pPr>
        <w:pStyle w:val="formattext"/>
        <w:rPr>
          <w:color w:val="000000"/>
        </w:rPr>
      </w:pPr>
      <w:r>
        <w:rPr>
          <w:color w:val="000000"/>
        </w:rPr>
        <w:t xml:space="preserve">– Приказ Министерства здравоохранения и социального развития Российской Федерации от 30 января 2012 года № 65н «О внесении изменения в Порядок оказания скорой медицинской помощи, утвержденный </w:t>
      </w:r>
      <w:hyperlink r:id="rId12" w:tgtFrame="_blank" w:history="1">
        <w:r>
          <w:rPr>
            <w:rStyle w:val="a3"/>
          </w:rPr>
          <w:t>Приказом Министерства здравоохранения и социального развития Российской Федерации от 1 ноября 2004 года № 179</w:t>
        </w:r>
      </w:hyperlink>
      <w:r>
        <w:rPr>
          <w:color w:val="000000"/>
        </w:rPr>
        <w:t>» (зарегистрирован Министерством юстиции Российской Федерации 14 марта 2012</w:t>
      </w:r>
      <w:r>
        <w:rPr>
          <w:color w:val="000000"/>
        </w:rPr>
        <w:t xml:space="preserve"> года, регистрационный № 23472).</w:t>
      </w:r>
    </w:p>
    <w:p w:rsidR="00000000" w:rsidRDefault="00266B51">
      <w:pPr>
        <w:pStyle w:val="formattext"/>
        <w:rPr>
          <w:color w:val="000000"/>
        </w:rPr>
      </w:pPr>
      <w:r>
        <w:rPr>
          <w:color w:val="000000"/>
        </w:rPr>
        <w:lastRenderedPageBreak/>
        <w:t xml:space="preserve">3. Настоящий приказ вступает в силу с 1 января 2014 года. </w:t>
      </w:r>
      <w:r>
        <w:rPr>
          <w:color w:val="000000"/>
        </w:rPr>
        <w:br/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br/>
        <w:t xml:space="preserve">Министр </w:t>
      </w:r>
      <w:r>
        <w:rPr>
          <w:i/>
          <w:iCs/>
          <w:color w:val="000000"/>
        </w:rPr>
        <w:br/>
        <w:t>В. И. Скворцова</w:t>
      </w:r>
    </w:p>
    <w:p w:rsidR="00000000" w:rsidRDefault="00266B51">
      <w:pPr>
        <w:pStyle w:val="2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Порядок оказания скорой, в том числе скорой специализированной, медицинской помощи</w:t>
      </w:r>
    </w:p>
    <w:p w:rsidR="00000000" w:rsidRDefault="00266B51">
      <w:pPr>
        <w:pStyle w:val="a5"/>
        <w:jc w:val="right"/>
        <w:rPr>
          <w:color w:val="000000"/>
        </w:rPr>
      </w:pPr>
      <w:r>
        <w:rPr>
          <w:color w:val="000000"/>
        </w:rPr>
        <w:t xml:space="preserve">Утвержден </w:t>
      </w:r>
      <w:r>
        <w:rPr>
          <w:color w:val="000000"/>
        </w:rPr>
        <w:br/>
        <w:t xml:space="preserve">Приказом </w:t>
      </w:r>
      <w:r>
        <w:rPr>
          <w:color w:val="000000"/>
        </w:rPr>
        <w:br/>
        <w:t xml:space="preserve">Министерства здравоохранения </w:t>
      </w:r>
      <w:r>
        <w:rPr>
          <w:color w:val="000000"/>
        </w:rPr>
        <w:br/>
        <w:t>Ро</w:t>
      </w:r>
      <w:r>
        <w:rPr>
          <w:color w:val="000000"/>
        </w:rPr>
        <w:t xml:space="preserve">ссийской Федерации </w:t>
      </w:r>
      <w:r>
        <w:rPr>
          <w:color w:val="000000"/>
        </w:rPr>
        <w:br/>
        <w:t>от 20 июня 2013 года № 388н</w:t>
      </w:r>
    </w:p>
    <w:p w:rsidR="00000000" w:rsidRDefault="00266B51">
      <w:pPr>
        <w:pStyle w:val="2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Порядок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1. Настоящий Порядок устанавливает правила оказания скорой, в том числе скорой специализированной, медицинской помощи на территории Российской Федерации.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2. Скорая, в том числе скорая специализирован</w:t>
      </w:r>
      <w:r>
        <w:rPr>
          <w:color w:val="000000"/>
        </w:rPr>
        <w:t xml:space="preserve">ная, медицинская помощь оказывается при заболеваниях, несчастных случаях, травмах, отравлениях и других состояниях, требующих срочного медицинского вмешательства.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3. Скорая, в том числе скорая специализированная, медицинская помощь оказывается на основе с</w:t>
      </w:r>
      <w:r>
        <w:rPr>
          <w:color w:val="000000"/>
        </w:rPr>
        <w:t xml:space="preserve">тандартов медицинской помощи и с учетом клинических рекомендаций (протоколов лечения).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(Пункт в редакции, введенной в действие с 1 июля 2016 года </w:t>
      </w:r>
      <w:hyperlink r:id="rId13" w:tgtFrame="_blank" w:history="1">
        <w:r>
          <w:rPr>
            <w:rStyle w:val="a3"/>
          </w:rPr>
          <w:t>Приказом Минздрава России от 22 я</w:t>
        </w:r>
        <w:r>
          <w:rPr>
            <w:rStyle w:val="a3"/>
          </w:rPr>
          <w:t>нваря 2016 года № 33н</w:t>
        </w:r>
      </w:hyperlink>
      <w:r>
        <w:rPr>
          <w:color w:val="000000"/>
        </w:rPr>
        <w:t xml:space="preserve">. – </w:t>
      </w:r>
      <w:hyperlink r:id="rId14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4. Скорая, в том числе скорая специализированная, медицинская помощь оказывается в следующих условиях: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а) вне медицинской орг</w:t>
      </w:r>
      <w:r>
        <w:rPr>
          <w:color w:val="000000"/>
        </w:rPr>
        <w:t xml:space="preserve">анизации – по месту вызова бригады скорой, в том числе скорой специализированной, медицинской помощи, а также в транспортном средстве при медицинской эвакуации;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б) амбулаторно (в условиях, не предусматривающих круглосуточного медицинского наблюдения и леч</w:t>
      </w:r>
      <w:r>
        <w:rPr>
          <w:color w:val="000000"/>
        </w:rPr>
        <w:t xml:space="preserve">ения);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в) стационарно (в условиях, обеспечивающих круглосуточное медицинское наблюдение и лечение).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5. Скорая, в том числе скорая специализированная, медицинская помощь оказывается в следующих формах: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а) экстренной – при внезапных острых заболеваниях, с</w:t>
      </w:r>
      <w:r>
        <w:rPr>
          <w:color w:val="000000"/>
        </w:rPr>
        <w:t xml:space="preserve">остояниях, обострении хронических заболеваний, представляющих угрозу жизни пациента;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б) неотложной – при внезапных острых заболеваниях, состояниях, обострении хронических заболеваний без явных признаков угрозы жизни пациента.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lastRenderedPageBreak/>
        <w:t>6. Скорая, в том числе скора</w:t>
      </w:r>
      <w:r>
        <w:rPr>
          <w:color w:val="000000"/>
        </w:rPr>
        <w:t xml:space="preserve">я специализированная, медицинская помощь вне медицинской организации оказывается медицинскими работниками выездных бригад скорой медицинской помощи.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7. Выездные бригады скорой медицинской помощи направляются на вызов фельдшером по приему вызовов скорой ме</w:t>
      </w:r>
      <w:r>
        <w:rPr>
          <w:color w:val="000000"/>
        </w:rPr>
        <w:t>дицинской помощи и передаче их выездным бригадам скорой медицинской помощи или медицинской сестрой по приему вызовов скорой медицинской помощи и передаче их выездным бригадам скорой медицинской помощи с учетом профиля выездной бригады скорой медицинской по</w:t>
      </w:r>
      <w:r>
        <w:rPr>
          <w:color w:val="000000"/>
        </w:rPr>
        <w:t xml:space="preserve">мощи и формы оказания медицинской помощи.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8. Скорая, в том числе скорая специализированная, медицинская помощь в амбулаторных и стационарных условиях оказывается медицинскими работниками медицинских организаций, оказывающих медицинскую помощь в амбулаторн</w:t>
      </w:r>
      <w:r>
        <w:rPr>
          <w:color w:val="000000"/>
        </w:rPr>
        <w:t xml:space="preserve">ых и стационарных условиях.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9. Вызов скорой медицинской помощи осуществляется: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а) по телефону путем набора номеров «03», «103», «112» и (или) номеров телефонов медицинской организации, оказывающей скорую медицинскую помощь;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б) с помощью коротких текстов</w:t>
      </w:r>
      <w:r>
        <w:rPr>
          <w:color w:val="000000"/>
        </w:rPr>
        <w:t xml:space="preserve">ых сообщений (SMS) при наличии технической возможности;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(Пункт в редакции, введенной в действие с 1 июля 2016 года </w:t>
      </w:r>
      <w:hyperlink r:id="rId15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16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в) при непосредственном обращении в медицинскую организацию, оказывающую скорую медицинскую помощь;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г) при поступлении в медицинскую организацию, оказывающу</w:t>
      </w:r>
      <w:r>
        <w:rPr>
          <w:color w:val="000000"/>
        </w:rPr>
        <w:t xml:space="preserve">ю скорую медицинскую помощь, заполненной в электронном виде карточки вызова скорой медицинской помощи в экстренной форме из информационных систем экстренных оперативных служб.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(Подпункт дополнительно включен с 1 июля 2016 года </w:t>
      </w:r>
      <w:hyperlink r:id="rId17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10. В случае поступления вызова скорой медицинской помощи в экстренной форме на вызов направляется ближайшая свободная общепрофильная выездная бригада</w:t>
      </w:r>
      <w:r>
        <w:rPr>
          <w:color w:val="000000"/>
        </w:rPr>
        <w:t xml:space="preserve"> скорой медицинской помощи или специализированная выездная бригада скорой медицинской помощи.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11. Поводами для вызова скорой медицинской помощи в экстренной форме являются внезапные острые заболевания, состояния, обострения хронических заболеваний, предст</w:t>
      </w:r>
      <w:r>
        <w:rPr>
          <w:color w:val="000000"/>
        </w:rPr>
        <w:t xml:space="preserve">авляющие угрозу жизни пациента, в том числе: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а) нарушения сознания;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б) нарушения дыхания;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в) нарушения системы кровообращения;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г) психические расстройства, сопровождающиеся действиями пациента, представляющими непосредственную опасность для него или др</w:t>
      </w:r>
      <w:r>
        <w:rPr>
          <w:color w:val="000000"/>
        </w:rPr>
        <w:t xml:space="preserve">угих лиц;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д) болевой синдром;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е) травмы любой этиологии, отравления, ранения (сопровождающиеся кровотечением, представляющим угрозу жизни, или повреждением внутренних органов);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lastRenderedPageBreak/>
        <w:t xml:space="preserve">ж) термические и химические ожоги;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з) кровотечения любой этиологии;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и) род</w:t>
      </w:r>
      <w:r>
        <w:rPr>
          <w:color w:val="000000"/>
        </w:rPr>
        <w:t xml:space="preserve">ы, угроза прерывания беременности.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(Пункт в редакции, введенной в действие с 1 июля 2016 года </w:t>
      </w:r>
      <w:hyperlink r:id="rId18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19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12. 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</w:t>
      </w:r>
      <w:r>
        <w:rPr>
          <w:color w:val="000000"/>
        </w:rPr>
        <w:t xml:space="preserve">ри отсутствии вызовов скорой медицинской помощи в экстренной форме.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13. Поводами для вызова скорой медицинской помощи в неотложной форме являются: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а) внезапные острые заболевания, состояния, обострения хронических заболеваний, требующие срочного медицинс</w:t>
      </w:r>
      <w:r>
        <w:rPr>
          <w:color w:val="000000"/>
        </w:rPr>
        <w:t xml:space="preserve">кого вмешательства, без явных признаков угрозы жизни, указанных в пункте 11 настоящего Порядка;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б) констатация смерти (за исключением часов работы медицинских организаций, оказывающих медицинскую помощь в амбулаторных условиях).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(Пункт в редакции, введен</w:t>
      </w:r>
      <w:r>
        <w:rPr>
          <w:color w:val="000000"/>
        </w:rPr>
        <w:t xml:space="preserve">ной в действие с 1 июля 2016 года </w:t>
      </w:r>
      <w:hyperlink r:id="rId20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21" w:tgtFrame="_blank" w:history="1">
        <w:r>
          <w:rPr>
            <w:rStyle w:val="a3"/>
          </w:rPr>
          <w:t>См. предыд</w:t>
        </w:r>
        <w:r>
          <w:rPr>
            <w:rStyle w:val="a3"/>
          </w:rPr>
          <w:t>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14. При оказании скорой, в том числе скорой специализированной, медицинской помощи в случае необходимости осуществляется медицинская эвакуация.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15. При констатации смерти в автомобиле скорой медицинской помощи выездная бригада скорой меди</w:t>
      </w:r>
      <w:r>
        <w:rPr>
          <w:color w:val="000000"/>
        </w:rPr>
        <w:t>цинской помощи обязана незамедлительно сообщить об этом фельдшеру по приему вызовов скорой медицинской помощи и передаче их выездным бригадам скорой медицинской помощи или медицинской сестре по приему вызовов скорой медицинской помощи и передаче их выездны</w:t>
      </w:r>
      <w:r>
        <w:rPr>
          <w:color w:val="000000"/>
        </w:rPr>
        <w:t>м бригадам скорой медицинской помощи для вызова сотрудников территориальных органов Министерства внутренних дел Российской Федерации либо получения разрешения на транспортировку тела умершего пациента в медицинскую организацию, осуществляющую судебно-медиц</w:t>
      </w:r>
      <w:r>
        <w:rPr>
          <w:color w:val="000000"/>
        </w:rPr>
        <w:t xml:space="preserve">инскую экспертизу.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В случае обнаружения у умершего (погибшего) пациента признаков насильственной смерти или при подозрении на нее, а также при невозможности идентифицировать личность умершего (погибшего), при выполнении вызова скорой медицинской помощи ме</w:t>
      </w:r>
      <w:r>
        <w:rPr>
          <w:color w:val="000000"/>
        </w:rPr>
        <w:t>дицинский работник выездной бригады скорой медицинской помощи, назначенный старшим, обязан известить об этом фельдшера по приему вызовов скорой медицинской помощи и передаче их выездным бригадам скорой медицинской помощи или медицинскую сестру по приему вы</w:t>
      </w:r>
      <w:r>
        <w:rPr>
          <w:color w:val="000000"/>
        </w:rPr>
        <w:t xml:space="preserve">зовов скорой медицинской помощи и передаче их выездным бригадам скорой медицинской помощи для незамедлительного информирования территориального органа Министерства внутренних дел Российской Федерации.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(Пункт в редакции, введенной в действие с 1 июля 2016 </w:t>
      </w:r>
      <w:r>
        <w:rPr>
          <w:color w:val="000000"/>
        </w:rPr>
        <w:t xml:space="preserve">года </w:t>
      </w:r>
      <w:hyperlink r:id="rId22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23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16. Пункт ут</w:t>
      </w:r>
      <w:r>
        <w:rPr>
          <w:color w:val="000000"/>
        </w:rPr>
        <w:t xml:space="preserve">ратил силу с 1 июля 2016 года – </w:t>
      </w:r>
      <w:hyperlink r:id="rId24" w:tgtFrame="_blank" w:history="1">
        <w:r>
          <w:rPr>
            <w:rStyle w:val="a3"/>
          </w:rPr>
          <w:t>Приказ 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25" w:tgtFrame="_blank" w:history="1">
        <w:r>
          <w:rPr>
            <w:rStyle w:val="a3"/>
          </w:rPr>
          <w:t>См. предыдущую</w:t>
        </w:r>
        <w:r>
          <w:rPr>
            <w:rStyle w:val="a3"/>
          </w:rPr>
          <w:t xml:space="preserve"> редакцию</w:t>
        </w:r>
      </w:hyperlink>
      <w:r>
        <w:rPr>
          <w:color w:val="000000"/>
        </w:rPr>
        <w:t xml:space="preserve">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17. Пункт утратил силу с 1 июля 2016 года – </w:t>
      </w:r>
      <w:hyperlink r:id="rId26" w:tgtFrame="_blank" w:history="1">
        <w:r>
          <w:rPr>
            <w:rStyle w:val="a3"/>
          </w:rPr>
          <w:t>Приказ 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27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lastRenderedPageBreak/>
        <w:t>18. В удаленных или труднодоступных населенных пунктах (участках населённых пунктов), вдоль автомобильных дорог для оказания скорой, в том числе скорой специализированной, медицинской помощи могут организовываться филиал</w:t>
      </w:r>
      <w:r>
        <w:rPr>
          <w:color w:val="000000"/>
        </w:rPr>
        <w:t xml:space="preserve">ы (посты, трассовые пункты) скорой медицинской помощи, являющиеся структурными подразделениями медицинской организации, оказывающей скорую, в том числе скорую специализированную, медицинскую помощь.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(Абзац в редакции, введенной в действие с 1 июля 2016 го</w:t>
      </w:r>
      <w:r>
        <w:rPr>
          <w:color w:val="000000"/>
        </w:rPr>
        <w:t xml:space="preserve">да </w:t>
      </w:r>
      <w:hyperlink r:id="rId28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29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При угрозе воз</w:t>
      </w:r>
      <w:r>
        <w:rPr>
          <w:color w:val="000000"/>
        </w:rPr>
        <w:t xml:space="preserve">никновения чрезвычайных ситуаций, в том числе в местах проведения массовых мероприятий, организовываются дежурства выездных бригад скорой медицинской помощи.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(Абзац дополнительно включен с 1 июля 2016 года </w:t>
      </w:r>
      <w:hyperlink r:id="rId30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19. Скорая, в том числе скорая специализированная, медицинская помощь оказывается в соответствии с приложениями № 1 – 15 к настоящему Порядку. </w:t>
      </w:r>
    </w:p>
    <w:p w:rsidR="00000000" w:rsidRDefault="00266B51">
      <w:pPr>
        <w:pStyle w:val="2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Приложение № 1. Правила осу</w:t>
      </w:r>
      <w:r>
        <w:rPr>
          <w:rFonts w:eastAsia="Times New Roman"/>
          <w:b/>
          <w:bCs/>
          <w:color w:val="000000"/>
        </w:rPr>
        <w:t>ществления медицинской эвакуации при оказании скорой, в том числе скорой специализированной, медицинской помощи*</w:t>
      </w:r>
    </w:p>
    <w:p w:rsidR="00000000" w:rsidRDefault="00266B51">
      <w:pPr>
        <w:jc w:val="right"/>
        <w:rPr>
          <w:color w:val="000000"/>
        </w:rPr>
      </w:pPr>
      <w:r>
        <w:rPr>
          <w:color w:val="000000"/>
        </w:rPr>
        <w:t xml:space="preserve">Приложение № 1 </w:t>
      </w:r>
      <w:r>
        <w:rPr>
          <w:color w:val="000000"/>
        </w:rPr>
        <w:br/>
        <w:t xml:space="preserve">к Порядку оказания </w:t>
      </w:r>
      <w:r>
        <w:rPr>
          <w:color w:val="000000"/>
        </w:rPr>
        <w:br/>
        <w:t xml:space="preserve">скорой, в том числе скорой </w:t>
      </w:r>
      <w:r>
        <w:rPr>
          <w:color w:val="000000"/>
        </w:rPr>
        <w:br/>
        <w:t xml:space="preserve">специализированной, медицинской </w:t>
      </w:r>
      <w:r>
        <w:rPr>
          <w:color w:val="000000"/>
        </w:rPr>
        <w:br/>
        <w:t xml:space="preserve">помощи, утверждённому Приказом </w:t>
      </w:r>
      <w:r>
        <w:rPr>
          <w:color w:val="000000"/>
        </w:rPr>
        <w:br/>
        <w:t>Министерства з</w:t>
      </w:r>
      <w:r>
        <w:rPr>
          <w:color w:val="000000"/>
        </w:rPr>
        <w:t xml:space="preserve">дравоохранения </w:t>
      </w:r>
      <w:r>
        <w:rPr>
          <w:color w:val="000000"/>
        </w:rPr>
        <w:br/>
        <w:t xml:space="preserve">Российской Федерации </w:t>
      </w:r>
      <w:r>
        <w:rPr>
          <w:color w:val="000000"/>
        </w:rPr>
        <w:br/>
        <w:t xml:space="preserve">от 20 июня 2013 года № 388н </w:t>
      </w:r>
    </w:p>
    <w:p w:rsidR="00000000" w:rsidRDefault="00266B51">
      <w:pPr>
        <w:rPr>
          <w:color w:val="000000"/>
        </w:rPr>
      </w:pPr>
    </w:p>
    <w:p w:rsidR="00000000" w:rsidRDefault="004B13E9">
      <w:pPr>
        <w:divId w:val="284316324"/>
        <w:rPr>
          <w:color w:val="000000"/>
        </w:rPr>
      </w:pPr>
      <w:r>
        <w:rPr>
          <w:color w:val="000000"/>
        </w:rPr>
        <w:pict>
          <v:rect id="_x0000_i1025" style="width:0;height:1.5pt" o:hralign="center" o:hrstd="t" o:hr="t" fillcolor="#aca899" stroked="f"/>
        </w:pict>
      </w:r>
    </w:p>
    <w:p w:rsidR="00000000" w:rsidRDefault="00266B51">
      <w:pPr>
        <w:rPr>
          <w:color w:val="000000"/>
        </w:rPr>
      </w:pPr>
      <w:r>
        <w:rPr>
          <w:color w:val="000000"/>
        </w:rPr>
        <w:t xml:space="preserve">* Наименование в редакции, введенной в действие с 1 июля 2016 года </w:t>
      </w:r>
      <w:hyperlink r:id="rId31" w:tgtFrame="_blank" w:history="1">
        <w:r>
          <w:rPr>
            <w:rStyle w:val="a3"/>
          </w:rPr>
          <w:t>Приказо</w:t>
        </w:r>
        <w:r>
          <w:rPr>
            <w:rStyle w:val="a3"/>
          </w:rPr>
          <w:t>м Минздрава РФ от 22.01.2016 № 33н</w:t>
        </w:r>
      </w:hyperlink>
      <w:r>
        <w:rPr>
          <w:color w:val="000000"/>
        </w:rPr>
        <w:t xml:space="preserve">, – </w:t>
      </w:r>
      <w:hyperlink r:id="rId32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1. Настоящие Правила определяют порядок осуществления медицинской эвакуации при оказании скорой, в том числе скоро</w:t>
      </w:r>
      <w:r>
        <w:rPr>
          <w:color w:val="000000"/>
        </w:rPr>
        <w:t xml:space="preserve">й специализированной, медицинской помощи (далее – медицинская эвакуация).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(Пункт в редакции, введенной в действие с 1 июля 2016 года </w:t>
      </w:r>
      <w:hyperlink r:id="rId33" w:tgtFrame="_blank" w:history="1">
        <w:r>
          <w:rPr>
            <w:rStyle w:val="a3"/>
          </w:rPr>
          <w:t>Приказом Минздрава России от 22 января 2016 го</w:t>
        </w:r>
        <w:r>
          <w:rPr>
            <w:rStyle w:val="a3"/>
          </w:rPr>
          <w:t>да № 33н</w:t>
        </w:r>
      </w:hyperlink>
      <w:r>
        <w:rPr>
          <w:color w:val="000000"/>
        </w:rPr>
        <w:t xml:space="preserve">. – </w:t>
      </w:r>
      <w:hyperlink r:id="rId34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2. Действие настоящих Правил не распространяется на отношения по осуществлению медицинской эвакуации федеральными государственными учрежден</w:t>
      </w:r>
      <w:r>
        <w:rPr>
          <w:color w:val="000000"/>
        </w:rPr>
        <w:t xml:space="preserve">иями.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3. Медицинская эвакуация включает в себя: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а) санитарно-авиационную эвакуацию, осуществляемую воздушными судами;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(Подпункт в редакции, введенной в действие с 1 июля 2016 года </w:t>
      </w:r>
      <w:hyperlink r:id="rId35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36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lastRenderedPageBreak/>
        <w:t xml:space="preserve">б) санитарную эвакуацию, осуществляемую наземным, водным и другими видами транспорта.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4. </w:t>
      </w:r>
      <w:r>
        <w:rPr>
          <w:color w:val="000000"/>
        </w:rPr>
        <w:t xml:space="preserve">Медицинская эвакуация осуществляется выездными бригадами скорой медицинской помощи.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5. Медицинская эвакуация может осуществляться с места происшествия или места нахождения пациента (вне медицинской организации), а также из медицинской организации, в котор</w:t>
      </w:r>
      <w:r>
        <w:rPr>
          <w:color w:val="000000"/>
        </w:rPr>
        <w:t>ой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 (далее –</w:t>
      </w:r>
      <w:r>
        <w:rPr>
          <w:color w:val="000000"/>
        </w:rPr>
        <w:t xml:space="preserve"> медицинская организация, в которой отсутствует возможность оказания необходимой медицинской помощи).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6. Выбор медицинской организации для доставки пациента при осуществлении медицинской эвакуации производится исходя из тяжести состояния пациента, минимал</w:t>
      </w:r>
      <w:r>
        <w:rPr>
          <w:color w:val="000000"/>
        </w:rPr>
        <w:t xml:space="preserve">ьной по времени транспортной доступности до места расположения медицинской организации и профиля медицинской организации, куда будет доставляться пациент.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(Подпункт в редакции, введенной в действие с 1 июля 2016 года </w:t>
      </w:r>
      <w:hyperlink r:id="rId37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38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7. Решение о необходимости медицинской эвакуации приним</w:t>
      </w:r>
      <w:r>
        <w:rPr>
          <w:color w:val="000000"/>
        </w:rPr>
        <w:t xml:space="preserve">ает: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а) с места происшествия или места нахождения пациента (вне медицинской организации) – медицинский работник выездной бригады скорой медицинской помощи, назначенный старшим указанной бригады;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б) из медицинской организации, в которой отсутствует возмож</w:t>
      </w:r>
      <w:r>
        <w:rPr>
          <w:color w:val="000000"/>
        </w:rPr>
        <w:t>ность оказания необходимой медицинской помощи – руководитель (заместитель руководителя по лечебной работе) или дежурный врач (за исключением часов работы руководителя (заместителя руководителя по лечебной работе) медицинской организации, в которой отсутств</w:t>
      </w:r>
      <w:r>
        <w:rPr>
          <w:color w:val="000000"/>
        </w:rPr>
        <w:t xml:space="preserve">ует возможность оказания необходимой медицинской помощи, по представлению лечащего врача и заведующего отделением или ответственного медицинского работника смены (за исключением часов работы лечащего врача и заведующего отделением).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8. Подготовка пациента</w:t>
      </w:r>
      <w:r>
        <w:rPr>
          <w:color w:val="000000"/>
        </w:rPr>
        <w:t>, находящегося на лечении в медицинской организации, в которой отсутствует возможность оказания необходимой медицинской помощи, к медицинской эвакуации проводится медицинскими работниками указанной медицинской организации и включает все необходимые меропри</w:t>
      </w:r>
      <w:r>
        <w:rPr>
          <w:color w:val="000000"/>
        </w:rPr>
        <w:t xml:space="preserve">ятия для обеспечения стабильного состояния пациента во время медицинской эвакуации в соответствие с профилем и тяжестью заболевания (состояния), предполагаемой длительности медицинской эвакуации.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Во время осуществления медицинской эвакуации медицинские ра</w:t>
      </w:r>
      <w:r>
        <w:rPr>
          <w:color w:val="000000"/>
        </w:rPr>
        <w:t xml:space="preserve">ботники выездной бригады скорой медицинской помощи осуществляют мониторинг состояния функций организма пациента и оказывают ему необходимую медицинскую помощь.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9. По завершении медицинской эвакуации медицинский работник выездной бригады скорой медицинской</w:t>
      </w:r>
      <w:r>
        <w:rPr>
          <w:color w:val="000000"/>
        </w:rPr>
        <w:t xml:space="preserve"> помощи, назначенный старшим указанной бригады, передает пациента и соответствующую медицинскую документацию под подпись о приеме уполномоченному медицинскому работнику приемного отделения или стационарного отделения скорой медицинской помощи или травматол</w:t>
      </w:r>
      <w:r>
        <w:rPr>
          <w:color w:val="000000"/>
        </w:rPr>
        <w:t xml:space="preserve">огического пункта медицинской организации и информирует фельдшера по приему вызовов скорой медицинской помощи и передаче их выездным бригадам скорой медицинской помощи или медицинскую сестру по приему </w:t>
      </w:r>
      <w:r>
        <w:rPr>
          <w:color w:val="000000"/>
        </w:rPr>
        <w:lastRenderedPageBreak/>
        <w:t>вызовов скорой медицинской помощи и передаче их выездны</w:t>
      </w:r>
      <w:r>
        <w:rPr>
          <w:color w:val="000000"/>
        </w:rPr>
        <w:t xml:space="preserve">м бригадам скорой медицинской помощи о завершении медицинской эвакуации пациента.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(Подпункт в редакции, введенной в действие с 1 июля 2016 года </w:t>
      </w:r>
      <w:hyperlink r:id="rId39" w:tgtFrame="_blank" w:history="1">
        <w:r>
          <w:rPr>
            <w:rStyle w:val="a3"/>
          </w:rPr>
          <w:t>Приказом Минздрава России от 22 янв</w:t>
        </w:r>
        <w:r>
          <w:rPr>
            <w:rStyle w:val="a3"/>
          </w:rPr>
          <w:t>аря 2016 года № 33н</w:t>
        </w:r>
      </w:hyperlink>
      <w:r>
        <w:rPr>
          <w:color w:val="000000"/>
        </w:rPr>
        <w:t xml:space="preserve">. – </w:t>
      </w:r>
      <w:hyperlink r:id="rId40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10. Пункт утратил силу с 1 июля 2016 года – </w:t>
      </w:r>
      <w:hyperlink r:id="rId41" w:tgtFrame="_blank" w:history="1">
        <w:r>
          <w:rPr>
            <w:rStyle w:val="a3"/>
          </w:rPr>
          <w:t>Приказ М</w:t>
        </w:r>
        <w:r>
          <w:rPr>
            <w:rStyle w:val="a3"/>
          </w:rPr>
          <w:t>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42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11. Санитарно-авиационная эвакуация осуществляется в случаях: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а) тяжести состояния пациента, требующей </w:t>
      </w:r>
      <w:r>
        <w:rPr>
          <w:color w:val="000000"/>
        </w:rPr>
        <w:t xml:space="preserve">его скорейшей доставки в медицинскую организацию, при наличии технической возможности использования авиационного транспорта и невозможности обеспечить санитарную эвакуацию в оптимальные сроки другими видами транспорта;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б) наличия противопоказаний к медици</w:t>
      </w:r>
      <w:r>
        <w:rPr>
          <w:color w:val="000000"/>
        </w:rPr>
        <w:t xml:space="preserve">нской эвакуации пострадавшего наземным транспортом;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в) удаленности места происшествия от ближайшей медицинской организации на расстояние, не позволяющее доставить пациента в медицинскую организацию в возможно короткий срок;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г) климатических и географичес</w:t>
      </w:r>
      <w:r>
        <w:rPr>
          <w:color w:val="000000"/>
        </w:rPr>
        <w:t xml:space="preserve">ких особенностей места происшествия и отсутствия транспортной доступности;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д) масштабов происшествия, не позволяющих выездным бригадам скорой медицинской помощи осуществить медицинскую эвакуацию другими видами транспорта. </w:t>
      </w:r>
    </w:p>
    <w:p w:rsidR="00000000" w:rsidRDefault="00266B51">
      <w:pPr>
        <w:pStyle w:val="2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Приложение № 2. Правила организа</w:t>
      </w:r>
      <w:r>
        <w:rPr>
          <w:rFonts w:eastAsia="Times New Roman"/>
          <w:b/>
          <w:bCs/>
          <w:color w:val="000000"/>
        </w:rPr>
        <w:t>ции деятельности выездной бригады скорой медицинской помощи</w:t>
      </w:r>
    </w:p>
    <w:p w:rsidR="00000000" w:rsidRDefault="00266B51">
      <w:pPr>
        <w:pStyle w:val="a5"/>
        <w:jc w:val="right"/>
        <w:rPr>
          <w:color w:val="000000"/>
        </w:rPr>
      </w:pPr>
      <w:r>
        <w:rPr>
          <w:color w:val="000000"/>
        </w:rPr>
        <w:t xml:space="preserve">Приложение № 2 </w:t>
      </w:r>
      <w:r>
        <w:rPr>
          <w:color w:val="000000"/>
        </w:rPr>
        <w:br/>
        <w:t xml:space="preserve">к Порядку оказания </w:t>
      </w:r>
      <w:r>
        <w:rPr>
          <w:color w:val="000000"/>
        </w:rPr>
        <w:br/>
        <w:t xml:space="preserve">скорой, в том числе скорой </w:t>
      </w:r>
      <w:r>
        <w:rPr>
          <w:color w:val="000000"/>
        </w:rPr>
        <w:br/>
        <w:t xml:space="preserve">специализированной, медицинской </w:t>
      </w:r>
      <w:r>
        <w:rPr>
          <w:color w:val="000000"/>
        </w:rPr>
        <w:br/>
        <w:t xml:space="preserve">помощи, утверждённому Приказом </w:t>
      </w:r>
      <w:r>
        <w:rPr>
          <w:color w:val="000000"/>
        </w:rPr>
        <w:br/>
        <w:t xml:space="preserve">Министерства здравоохранения </w:t>
      </w:r>
      <w:r>
        <w:rPr>
          <w:color w:val="000000"/>
        </w:rPr>
        <w:br/>
        <w:t xml:space="preserve">Российской Федерации </w:t>
      </w:r>
      <w:r>
        <w:rPr>
          <w:color w:val="000000"/>
        </w:rPr>
        <w:br/>
        <w:t>от 20 июня 2013</w:t>
      </w:r>
      <w:r>
        <w:rPr>
          <w:color w:val="000000"/>
        </w:rPr>
        <w:t xml:space="preserve"> года № 388н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1. Настоящие Правила определяют порядок организации деятельности выездной бригады скорой медицинской помощи.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2. Основной целью деятельности выездной бригады скорой медицинской помощи является оказание скорой, в том числе скорой специализирова</w:t>
      </w:r>
      <w:r>
        <w:rPr>
          <w:color w:val="000000"/>
        </w:rPr>
        <w:t xml:space="preserve">нной, медицинской помощи, включая ее оказание на месте вызова скорой медицинской помощи, при осуществлении медицинской эвакуации.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3. Выездные бригады скорой медицинской помощи по своему составу подразделяются на врачебные и фельдшерские.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4. Выездные бриг</w:t>
      </w:r>
      <w:r>
        <w:rPr>
          <w:color w:val="000000"/>
        </w:rPr>
        <w:t xml:space="preserve">ады скорой медицинской помощи по своему профилю подразделяются на общепрофильные и специализированные.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lastRenderedPageBreak/>
        <w:t xml:space="preserve">5. Специализированные выездные бригады скорой медицинской помощи подразделяются на бригады: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а) анестезиологии-реанимации, в том числе педиатрические;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б) педиатрические;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в) психиатрические;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г) экстренные консультативные;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д) авиамедицинские.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6. Количество и профиль выездных бригад скорой медицинской помощи устанавливаются с целью круглосуточного обеспечения населения скорой, в том числе скорой специал</w:t>
      </w:r>
      <w:r>
        <w:rPr>
          <w:color w:val="000000"/>
        </w:rPr>
        <w:t xml:space="preserve">изированной, медицинской помощью, с учетом численности, плотности и возрастной структуры населения территории обслуживания, средней нагрузки на одну выездную бригаду скорой медицинской помощи в сутки, климатических и географических особенностей территории </w:t>
      </w:r>
      <w:r>
        <w:rPr>
          <w:color w:val="000000"/>
        </w:rPr>
        <w:t>обслуживания, особенностей застройки, насыщенности территории обслуживания промышленными предприятиями, состояния транспортных магистралей, интенсивности движения и иных факторов, а также значений критериев доступности медицинской помощи, установленных тер</w:t>
      </w:r>
      <w:r>
        <w:rPr>
          <w:color w:val="000000"/>
        </w:rPr>
        <w:t xml:space="preserve">риториальными программами государственных гарантий бесплатного оказания гражданам медицинской помощи*. </w:t>
      </w:r>
    </w:p>
    <w:p w:rsidR="00000000" w:rsidRDefault="004B13E9">
      <w:pPr>
        <w:divId w:val="211771596"/>
        <w:rPr>
          <w:color w:val="000000"/>
        </w:rPr>
      </w:pPr>
      <w:r>
        <w:rPr>
          <w:color w:val="000000"/>
        </w:rPr>
        <w:pict>
          <v:rect id="_x0000_i1026" style="width:0;height:1.5pt" o:hralign="center" o:hrstd="t" o:hr="t" fillcolor="#aca899" stroked="f"/>
        </w:pic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* Пункт 1 части 2 </w:t>
      </w:r>
      <w:hyperlink r:id="rId43" w:tgtFrame="_blank" w:history="1">
        <w:r>
          <w:rPr>
            <w:rStyle w:val="a3"/>
          </w:rPr>
          <w:t>статьи 11</w:t>
        </w:r>
        <w:r>
          <w:rPr>
            <w:rStyle w:val="a3"/>
          </w:rPr>
          <w:t xml:space="preserve"> Федерального закона от 21.11.2011 № 323-ФЗ</w:t>
        </w:r>
      </w:hyperlink>
      <w:r>
        <w:rPr>
          <w:color w:val="000000"/>
        </w:rPr>
        <w:t xml:space="preserve"> (ред. от 29.12.2015) «Об основах охраны здоровья граждан в Российской Федерации» (Собрание законодательства Российской Федерации, 2011, № 48, ст. 6724; 2012, № 26, ст. 3442, 3446).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Время доезда до пациента выезд</w:t>
      </w:r>
      <w:r>
        <w:rPr>
          <w:color w:val="000000"/>
        </w:rPr>
        <w:t>ной бригады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доезда бригад скорой медицинской помощи может быть обоснованно скорректиров</w:t>
      </w:r>
      <w:r>
        <w:rPr>
          <w:color w:val="000000"/>
        </w:rPr>
        <w:t xml:space="preserve">ано с учетом транспортной доступности, плотности населения, а также климатических и географических особенностей регионов в соответствии с Программой государственных гарантий бесплатного оказания гражданам медицинской помощи.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7. Общепрофильная фельдшерская</w:t>
      </w:r>
      <w:r>
        <w:rPr>
          <w:color w:val="000000"/>
        </w:rPr>
        <w:t xml:space="preserve"> выездная бригада скорой медицинской помощи включает либо двух фельдшеров скорой медицинской помощи и водителя, либо фельдшера скорой медицинской помощи, медицинскую сестру (медицинского брата) и водителя. Для организации деятельности общепрофильной фельдш</w:t>
      </w:r>
      <w:r>
        <w:rPr>
          <w:color w:val="000000"/>
        </w:rPr>
        <w:t xml:space="preserve">ерской выездной бригады скорой медицинской помощи используется автомобиль скорой медицинской помощи класса «А» или «В».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8. Общепрофильная врачебная выездная бригада скорой медицинской помощи включает либо врача скорой медицинской помощи, фельдшера скорой </w:t>
      </w:r>
      <w:r>
        <w:rPr>
          <w:color w:val="000000"/>
        </w:rPr>
        <w:t>медицинской помощи и водителя, либо врача скорой медицинской помощи, медицинскую сестру (медицинского брата) и водителя, либо врача скорой медицинской помощи, фельдшера скорой медицинской помощи, фельдшера скорой медицинской помощи или медицинскую сестру (</w:t>
      </w:r>
      <w:r>
        <w:rPr>
          <w:color w:val="000000"/>
        </w:rPr>
        <w:t xml:space="preserve">медицинского брата) и водителя. Для организации деятельности общепрофильной врачебной выездной бригады скорой медицинской помощи используется автомобиль скорой медицинской помощи класса «В».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lastRenderedPageBreak/>
        <w:t>9. Специализированная выездная бригада скорой медицинской помощи</w:t>
      </w:r>
      <w:r>
        <w:rPr>
          <w:color w:val="000000"/>
        </w:rPr>
        <w:t xml:space="preserve"> анестезиологии-реанимации, в том числе педиатрическая, включает врача-анестезиолога-реаниматолога и двух медицинских сестер-анестезистов и водителя. Для организации деятельности специализированной выездной бригады скорой медицинской помощи анестезиологии-</w:t>
      </w:r>
      <w:r>
        <w:rPr>
          <w:color w:val="000000"/>
        </w:rPr>
        <w:t xml:space="preserve">реанимации, в том числе педиатрической, используется автомобиль скорой медицинской помощи класса «С» соответствующего оснащения.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10. Специализированная психиатрическая выездная бригада скорой медицинской помощи включает врача-психиатра, фельдшера скорой м</w:t>
      </w:r>
      <w:r>
        <w:rPr>
          <w:color w:val="000000"/>
        </w:rPr>
        <w:t>едицинской помощи, санитара и водителя, либо врача-психиатра, медицинскую сестру (медицинского брата), санитара и водителя. Для организации деятельности специализированной психиатрической выездной бригады скорой медицинской помощи используется автомобиль с</w:t>
      </w:r>
      <w:r>
        <w:rPr>
          <w:color w:val="000000"/>
        </w:rPr>
        <w:t xml:space="preserve">корой медицинской помощи класса «В».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11. Специализированная педиатрическая выездная бригада скорой медицинской помощи включает либо врача-педиатра, фельдшера скорой медицинской помощи и водителя, либо врача-педиатра, медицинскую сестру (медицинского брата</w:t>
      </w:r>
      <w:r>
        <w:rPr>
          <w:color w:val="000000"/>
        </w:rPr>
        <w:t xml:space="preserve">) и водителя. Для организации деятельности специализированной педиатрической выездной бригады скорой медицинской помощи используется автомобиль скорой медицинской помощи класса «В».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12. Выездная экстренная консультативная бригада скорой медицинской помощи</w:t>
      </w:r>
      <w:r>
        <w:rPr>
          <w:color w:val="000000"/>
        </w:rPr>
        <w:t xml:space="preserve"> включает врача-специалиста отделения экстренной консультативной скорой медицинской помощи медицинской организации, фельдшера скорой медицинской помощи или медицинскую сестру (медицинского брата) и водителя. Для организации деятельности выездной экстренной</w:t>
      </w:r>
      <w:r>
        <w:rPr>
          <w:color w:val="000000"/>
        </w:rPr>
        <w:t xml:space="preserve"> консультативной бригады скорой медицинской помощи используется автомобиль скорой медицинской помощи класса «С».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13. Авиамедицинская выездная бригада скорой медицинской помощи включает не менее одного врача скорой медицинской помощи или врача анестезиолог</w:t>
      </w:r>
      <w:r>
        <w:rPr>
          <w:color w:val="000000"/>
        </w:rPr>
        <w:t>а-реаниматолога, фельдшера скорой медицинской помощи и (или) медицинскую сестру-анестезиста. Для обеспечения оказания медицинской помощи пациенту во время медицинской эвакуации при необходимости в состав авиамедицинской бригады могут включаться иные врачи-</w:t>
      </w:r>
      <w:r>
        <w:rPr>
          <w:color w:val="000000"/>
        </w:rPr>
        <w:t xml:space="preserve">специалисты.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14. Выездная бригада скорой медицинской помощи в оперативном отношении подчиняется старшему врачу станции (отделения) скорой медицинской помощи или фельдшеру по приему вызовов скорой медицинской помощи и передаче их выездным бригадам скорой м</w:t>
      </w:r>
      <w:r>
        <w:rPr>
          <w:color w:val="000000"/>
        </w:rPr>
        <w:t xml:space="preserve">едицинской помощи или медицинской сестре по приему вызовов скорой медицинской помощи и передаче их выездным бригадам скорой медицинской помощи.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15. Выездная бригада скорой медицинской помощи выполняет следующие функции: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а) осуществляет незамедлительный в</w:t>
      </w:r>
      <w:r>
        <w:rPr>
          <w:color w:val="000000"/>
        </w:rPr>
        <w:t xml:space="preserve">ыезд (вылет) на место вызова скорой медицинской помощи;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б) оказывает скорую, в том числе скорую специализированную, медицинскую помощь, включая установление ведущего синдрома и предварительного диагноза заболевания (состояния), осуществление мероприятий, </w:t>
      </w:r>
      <w:r>
        <w:rPr>
          <w:color w:val="000000"/>
        </w:rPr>
        <w:t xml:space="preserve">способствующих стабилизации или улучшению клинического состояния пациента;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в) осуществляет медицинскую эвакуацию пациента при наличии медицинских показаний. По ее завершении медицинский работник выездной бригады скорой медицинской помощи, назначенный стар</w:t>
      </w:r>
      <w:r>
        <w:rPr>
          <w:color w:val="000000"/>
        </w:rPr>
        <w:t>шим указанной бригады, передает пациента и соответствующую медицинскую документацию под подпись о приеме уполномоченному медицинскому работнику приемного отделения или стационарного отделения скорой медицинской помощи или травматологического пункта медицин</w:t>
      </w:r>
      <w:r>
        <w:rPr>
          <w:color w:val="000000"/>
        </w:rPr>
        <w:t xml:space="preserve">ской организации, который вносит в карту вызова </w:t>
      </w:r>
      <w:r>
        <w:rPr>
          <w:color w:val="000000"/>
        </w:rPr>
        <w:lastRenderedPageBreak/>
        <w:t>скорой медицинской помощи отметку о времени и дате приема пациента. Старший медицинский работник информирует фельдшера по приему вызовов скорой медицинской помощи и передаче их выездным бригадам скорой медици</w:t>
      </w:r>
      <w:r>
        <w:rPr>
          <w:color w:val="000000"/>
        </w:rPr>
        <w:t xml:space="preserve">нской помощи или медицинскую сестру по приему вызовов скорой медицинской помощи и передаче их выездным бригадам скорой медицинской помощи о завершении медицинской эвакуации пациента;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г) обеспечивает медицинскую сортировку пациентов и устанавливает последо</w:t>
      </w:r>
      <w:r>
        <w:rPr>
          <w:color w:val="000000"/>
        </w:rPr>
        <w:t xml:space="preserve">вательность оказания скорой, в том числе скорой специализированной, медицинской помощи при массовых заболеваниях, травмах или иных состояниях.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16. Водитель автомобиля скорой медицинской помощи обязан: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а) подчиняться врачу или фельдшеру скорой медицинской</w:t>
      </w:r>
      <w:r>
        <w:rPr>
          <w:color w:val="000000"/>
        </w:rPr>
        <w:t xml:space="preserve"> помощи выездной бригады скорой медицинской помощи и выполнять его распоряжения;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б) знать топографию населенного пункта, в котором расположена станция (отделение) скорой медицинской помощи и местоположение медицинских организаций;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в) обеспечивать немедле</w:t>
      </w:r>
      <w:r>
        <w:rPr>
          <w:color w:val="000000"/>
        </w:rPr>
        <w:t xml:space="preserve">нный выезд автомобиля скорой медицинской помощи на вызов и движение автомобиля скорой медицинской помощи по кратчайшему маршруту;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г) выполнять правила внутреннего распорядка станции (подстанции, отделения) скорой медицинской помощи;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д) отслеживать технич</w:t>
      </w:r>
      <w:r>
        <w:rPr>
          <w:color w:val="000000"/>
        </w:rPr>
        <w:t xml:space="preserve">еское состояние автомобиля скорой медицинской помощи, осуществлять своевременную заправку его горюче-смазочными материалами, выполнять влажную уборку салона автомобиля скорой медицинской помощи по мере необходимости, поддерживать в нем порядок и чистоту;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е) содержать в функциональном состоянии приборы специальной сигнализации (сирену, проблесковый фонарь), прожектор поисковый, фонарь-прожектор переносной, аварийное освещение салона, шанцевый инструмент, выполнять мелкий ремонт оснащения (замки, ручки, ремн</w:t>
      </w:r>
      <w:r>
        <w:rPr>
          <w:color w:val="000000"/>
        </w:rPr>
        <w:t xml:space="preserve">и, лямки, носилки и иное);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ж) обеспечивать сохранность имущества, отслеживать правильность размещения и закрепления бортовых медицинских приборов.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17. Выездная бригада скорой медицинской помощи вызывает специализированную выездную бригаду скорой медицинс</w:t>
      </w:r>
      <w:r>
        <w:rPr>
          <w:color w:val="000000"/>
        </w:rPr>
        <w:t>кой помощи или выездную экстренную консультативную бригаду скорой медицинской помощи (при их наличии на территории обслуживания) в случаях, когда состояние пациента требует использования специальных методов и сложных медицинских технологий, выполняя на мес</w:t>
      </w:r>
      <w:r>
        <w:rPr>
          <w:color w:val="000000"/>
        </w:rPr>
        <w:t xml:space="preserve">те до ее прибытия максимально возможный объем медицинской помощи собственными силами и средствами. </w:t>
      </w:r>
    </w:p>
    <w:p w:rsidR="00000000" w:rsidRDefault="00266B51">
      <w:pPr>
        <w:pStyle w:val="2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Приложение № 3. Правила организации деятельности станции скорой медицинской помощи, отделения скорой медицинской помощи*</w:t>
      </w:r>
    </w:p>
    <w:p w:rsidR="00000000" w:rsidRDefault="00266B51">
      <w:pPr>
        <w:pStyle w:val="a5"/>
        <w:jc w:val="right"/>
        <w:rPr>
          <w:color w:val="000000"/>
        </w:rPr>
      </w:pPr>
      <w:r>
        <w:rPr>
          <w:color w:val="000000"/>
        </w:rPr>
        <w:t xml:space="preserve">Приложение № 3 </w:t>
      </w:r>
      <w:r>
        <w:rPr>
          <w:color w:val="000000"/>
        </w:rPr>
        <w:br/>
        <w:t xml:space="preserve">к Порядку оказания </w:t>
      </w:r>
      <w:r>
        <w:rPr>
          <w:color w:val="000000"/>
        </w:rPr>
        <w:br/>
        <w:t xml:space="preserve">скорой, в том числе скорой </w:t>
      </w:r>
      <w:r>
        <w:rPr>
          <w:color w:val="000000"/>
        </w:rPr>
        <w:br/>
        <w:t xml:space="preserve">специализированной, медицинской </w:t>
      </w:r>
      <w:r>
        <w:rPr>
          <w:color w:val="000000"/>
        </w:rPr>
        <w:br/>
        <w:t xml:space="preserve">помощи, утверждённому Приказом 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Министерства здравоохранения </w:t>
      </w:r>
      <w:r>
        <w:rPr>
          <w:color w:val="000000"/>
        </w:rPr>
        <w:br/>
        <w:t xml:space="preserve">Российской Федерации </w:t>
      </w:r>
      <w:r>
        <w:rPr>
          <w:color w:val="000000"/>
        </w:rPr>
        <w:br/>
        <w:t xml:space="preserve">от 20 июня 2013 года № 388н </w:t>
      </w:r>
    </w:p>
    <w:p w:rsidR="00000000" w:rsidRDefault="00266B51">
      <w:pPr>
        <w:pStyle w:val="a5"/>
        <w:rPr>
          <w:color w:val="000000"/>
        </w:rPr>
      </w:pPr>
    </w:p>
    <w:p w:rsidR="00000000" w:rsidRDefault="004B13E9">
      <w:pPr>
        <w:divId w:val="529494702"/>
        <w:rPr>
          <w:color w:val="000000"/>
        </w:rPr>
      </w:pPr>
      <w:r>
        <w:rPr>
          <w:color w:val="000000"/>
        </w:rPr>
        <w:pict>
          <v:rect id="_x0000_i1027" style="width:0;height:1.5pt" o:hralign="center" o:hrstd="t" o:hr="t" fillcolor="#aca899" stroked="f"/>
        </w:pict>
      </w:r>
    </w:p>
    <w:p w:rsidR="00000000" w:rsidRDefault="00266B51">
      <w:pPr>
        <w:rPr>
          <w:color w:val="000000"/>
        </w:rPr>
      </w:pPr>
      <w:r>
        <w:rPr>
          <w:color w:val="000000"/>
        </w:rPr>
        <w:t>* Наименование в редакции, введенной в дей</w:t>
      </w:r>
      <w:r>
        <w:rPr>
          <w:color w:val="000000"/>
        </w:rPr>
        <w:t xml:space="preserve">ствие с 1 июля 2016 года </w:t>
      </w:r>
      <w:hyperlink r:id="rId44" w:tgtFrame="_blank" w:history="1">
        <w:r>
          <w:rPr>
            <w:rStyle w:val="a3"/>
          </w:rPr>
          <w:t>Приказом Минздрава РФ от 22.01.2016 № 33н</w:t>
        </w:r>
      </w:hyperlink>
      <w:r>
        <w:rPr>
          <w:color w:val="000000"/>
        </w:rPr>
        <w:t xml:space="preserve">, – </w:t>
      </w:r>
      <w:hyperlink r:id="rId45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1. Нас</w:t>
      </w:r>
      <w:r>
        <w:rPr>
          <w:color w:val="000000"/>
        </w:rPr>
        <w:t xml:space="preserve">тоящие Правила определяют порядок организации деятельности станции скорой медицинской помощи, отделения скорой медицинской помощи.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(Пункт в редакции, введенной в действие с 1 июля 2016 года </w:t>
      </w:r>
      <w:hyperlink r:id="rId46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47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2. Станции скорой медицинской помощи, отделения скорой медицинской помощи создаютс</w:t>
      </w:r>
      <w:r>
        <w:rPr>
          <w:color w:val="000000"/>
        </w:rPr>
        <w:t xml:space="preserve">я для оказания скорой медицинской помощи взрослому и детскому населению вне медицинской организации в круглосуточном режиме.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(Пункт в редакции, введенной в действие с 1 июля 2016 года </w:t>
      </w:r>
      <w:hyperlink r:id="rId48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49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3. Станция скорой медицинской помощи является самостоятельной медицинской организацией и</w:t>
      </w:r>
      <w:r>
        <w:rPr>
          <w:color w:val="000000"/>
        </w:rPr>
        <w:t>ли структурным подразделением медицинской организации, оказывающей скорую медицинскую помощь. Отделение скорой медицинской помощи является структурным подразделением медицинской организации, оказывающей скорую медицинскую помощь (поликлиники, больницы, в т</w:t>
      </w:r>
      <w:r>
        <w:rPr>
          <w:color w:val="000000"/>
        </w:rPr>
        <w:t xml:space="preserve">ом числе больницы скорой медицинской помощи, иной медицинской организации).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(Пункт в редакции, введенной в действие с 1 июля 2016 года </w:t>
      </w:r>
      <w:hyperlink r:id="rId50" w:tgtFrame="_blank" w:history="1">
        <w:r>
          <w:rPr>
            <w:rStyle w:val="a3"/>
          </w:rPr>
          <w:t xml:space="preserve">Приказом Минздрава России от 22 января 2016 </w:t>
        </w:r>
        <w:r>
          <w:rPr>
            <w:rStyle w:val="a3"/>
          </w:rPr>
          <w:t>года № 33н</w:t>
        </w:r>
      </w:hyperlink>
      <w:r>
        <w:rPr>
          <w:color w:val="000000"/>
        </w:rPr>
        <w:t xml:space="preserve">. – </w:t>
      </w:r>
      <w:hyperlink r:id="rId51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4. Место расположения и территория обслуживания станции скорой медицинской помощи, отделения скорой медицинской помощи поликлиники (больн</w:t>
      </w:r>
      <w:r>
        <w:rPr>
          <w:color w:val="000000"/>
        </w:rPr>
        <w:t>ицы, больницы скорой медицинской помощи) устанавливаются с учетом численности и плотности населения, особенностей застройки, состояния транспортных магистралей, интенсивности автотранспортного движения, протяженности населенного пункта, с учетом 20-минутно</w:t>
      </w:r>
      <w:r>
        <w:rPr>
          <w:color w:val="000000"/>
        </w:rPr>
        <w:t xml:space="preserve">й транспортной доступности.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5. На должность главного врача станции скорой медицинской помощи назначается специалист, соответствующий требованиям, предъявляемым Квалификационными требованиями к медицинским и фармацевтическим работникам с высшим образование</w:t>
      </w:r>
      <w:r>
        <w:rPr>
          <w:color w:val="000000"/>
        </w:rPr>
        <w:t xml:space="preserve">м по направлению подготовки «Здравоохранение и медицинские науки», утвержденными </w:t>
      </w:r>
      <w:hyperlink r:id="rId52" w:tgtFrame="_blank" w:history="1">
        <w:r>
          <w:rPr>
            <w:rStyle w:val="a3"/>
          </w:rPr>
          <w:t>Приказом Министерства здравоохранения Российской Федерации от 8 октября 2015 года № 707н</w:t>
        </w:r>
      </w:hyperlink>
      <w:r>
        <w:rPr>
          <w:color w:val="000000"/>
        </w:rPr>
        <w:t xml:space="preserve"> (зарегистр</w:t>
      </w:r>
      <w:r>
        <w:rPr>
          <w:color w:val="000000"/>
        </w:rPr>
        <w:t xml:space="preserve">ирован Министерством юстиции Российской Федерации 23 октября 2015 года, регистрационный № 39438), по специальности «организация здравоохранения и общественное здоровье».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(Пункт в редакции, введенной в действие с 1 июля 2016 года </w:t>
      </w:r>
      <w:hyperlink r:id="rId53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54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6. На должность заведующего станцией скорой</w:t>
      </w:r>
      <w:r>
        <w:rPr>
          <w:color w:val="000000"/>
        </w:rPr>
        <w:t xml:space="preserve"> медицинской помощи, заведующего отделением скорой медицинской помощи назначается специалист, соответствующий требованиям, предъявляемым Квалификационными требованиями к медицинским и </w:t>
      </w:r>
      <w:r>
        <w:rPr>
          <w:color w:val="000000"/>
        </w:rPr>
        <w:lastRenderedPageBreak/>
        <w:t>фармацевтическим работникам с высшим образованием по направлению подгото</w:t>
      </w:r>
      <w:r>
        <w:rPr>
          <w:color w:val="000000"/>
        </w:rPr>
        <w:t xml:space="preserve">вки «Здравоохранение и медицинские науки», утвержденными </w:t>
      </w:r>
      <w:hyperlink r:id="rId55" w:tgtFrame="_blank" w:history="1">
        <w:r>
          <w:rPr>
            <w:rStyle w:val="a3"/>
          </w:rPr>
          <w:t>Приказом Министерства здравоохранения Российской Федерации от 8 октября 2015 года № 707н</w:t>
        </w:r>
      </w:hyperlink>
      <w:r>
        <w:rPr>
          <w:color w:val="000000"/>
        </w:rPr>
        <w:t xml:space="preserve"> (зарегистрирован Министерством юст</w:t>
      </w:r>
      <w:r>
        <w:rPr>
          <w:color w:val="000000"/>
        </w:rPr>
        <w:t xml:space="preserve">иции Российской Федерации 23 октября 2015 года, регистрационный № 39438), по специальности «скорая медицинская помощь».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(Пункт в редакции, введенной в действие с 1 июля 2016 года </w:t>
      </w:r>
      <w:hyperlink r:id="rId56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57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7. Структура и штатная численность станции скорой медицинской помощи, отделения скорой медици</w:t>
      </w:r>
      <w:r>
        <w:rPr>
          <w:color w:val="000000"/>
        </w:rPr>
        <w:t>нской помощи устанавливаются главным врачом (руководителем медицинской организации) исходя из объема оказываемой медицинской помощи, численности обслуживаемого населения и с учетом рекомендуемых штатных нормативов, предусмотренных приложением № 4 к Порядку</w:t>
      </w:r>
      <w:r>
        <w:rPr>
          <w:color w:val="000000"/>
        </w:rPr>
        <w:t xml:space="preserve"> оказания скорой, в том числе скорой специализированной, медицинской помощи, утвержденному настоящим приказом.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(Пункт в редакции, введенной в действие с 1 июля 2016 года </w:t>
      </w:r>
      <w:hyperlink r:id="rId58" w:tgtFrame="_blank" w:history="1">
        <w:r>
          <w:rPr>
            <w:rStyle w:val="a3"/>
          </w:rPr>
          <w:t xml:space="preserve">Приказом </w:t>
        </w:r>
        <w:r>
          <w:rPr>
            <w:rStyle w:val="a3"/>
          </w:rPr>
          <w:t>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59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8. Основными функциями станции скорой медицинской помощи, отделения скорой медицинской помощи являются</w:t>
      </w:r>
      <w:r>
        <w:rPr>
          <w:color w:val="000000"/>
        </w:rPr>
        <w:t xml:space="preserve">: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(Абзац в редакции, введенной в действие с 1 июля 2016 года </w:t>
      </w:r>
      <w:hyperlink r:id="rId60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61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а) организация и оказание скорой, в том числе скорой специализированной, медицинской помощи взрослому и детскому населению вне медицинской организации в круглосуточном режиме;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(Подпункт в редакции, введенной в </w:t>
      </w:r>
      <w:r>
        <w:rPr>
          <w:color w:val="000000"/>
        </w:rPr>
        <w:t xml:space="preserve">действие с 1 июля 2016 года </w:t>
      </w:r>
      <w:hyperlink r:id="rId62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63" w:tgtFrame="_blank" w:history="1">
        <w:r>
          <w:rPr>
            <w:rStyle w:val="a3"/>
          </w:rPr>
          <w:t>См. предыдущую р</w:t>
        </w:r>
        <w:r>
          <w:rPr>
            <w:rStyle w:val="a3"/>
          </w:rPr>
          <w:t>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б) медицинская эвакуация;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в) обеспечение преемственности с медицинскими организациями при оказании скорой, в том числе скорой специализированной, медицинской помощи;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(Подпункт в редакции, введенной в действие с 1 июля 2016 года </w:t>
      </w:r>
      <w:hyperlink r:id="rId64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65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г) взаимодействие с экстренными </w:t>
      </w:r>
      <w:r>
        <w:rPr>
          <w:color w:val="000000"/>
        </w:rPr>
        <w:t xml:space="preserve">оперативными службами, в том числе службой пожарной охраны, службой реагирования в чрезвычайных ситуациях, полицией, аварийной службой газовой сети, службой «Антитеррор»;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д) комплектование выездных бригад скорой медицинской помощи медицинскими работниками</w:t>
      </w:r>
      <w:r>
        <w:rPr>
          <w:color w:val="000000"/>
        </w:rPr>
        <w:t xml:space="preserve">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е) контроль и учет работы автомобилей скорой медицинской помощи;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ж) развитие и совершенствование организационных форм и методов оказания скорой, в том числе скорой специализированной, медицинской помощи населению, внедрение современных методов диагност</w:t>
      </w:r>
      <w:r>
        <w:rPr>
          <w:color w:val="000000"/>
        </w:rPr>
        <w:t xml:space="preserve">ики и лечения, передового опыта и научной организации труда;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lastRenderedPageBreak/>
        <w:t xml:space="preserve">(Подпункт в редакции, введенной в действие с 1 июля 2016 года </w:t>
      </w:r>
      <w:hyperlink r:id="rId66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 </w:t>
      </w:r>
      <w:r>
        <w:rPr>
          <w:color w:val="000000"/>
        </w:rPr>
        <w:t xml:space="preserve">– </w:t>
      </w:r>
      <w:hyperlink r:id="rId67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з) иные функции в соответствии с законодательством Российской Федерации.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9. Оснащение станции скорой медицинской помощи, отделения скорой медицинско</w:t>
      </w:r>
      <w:r>
        <w:rPr>
          <w:color w:val="000000"/>
        </w:rPr>
        <w:t xml:space="preserve">й помощи осуществляется в соответствии со стандартом оснащения, предусмотренным приложением № 5 к Порядку оказания скорой, в том числе скорой специализированной, медицинской помощи, утвержденному настоящим приказом.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(Пункт в редакции, введенной в действие</w:t>
      </w:r>
      <w:r>
        <w:rPr>
          <w:color w:val="000000"/>
        </w:rPr>
        <w:t xml:space="preserve"> с 1 июля 2016 года </w:t>
      </w:r>
      <w:hyperlink r:id="rId68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69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>.</w:t>
      </w:r>
      <w:r>
        <w:rPr>
          <w:color w:val="000000"/>
        </w:rPr>
        <w:t xml:space="preserve">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10. В структуре станции скорой медицинской помощи, отделения скорой медицинской помощи рекомендуется предусматривать: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(Абзац в редакции, введенной в действие с 1 июля 2016 года </w:t>
      </w:r>
      <w:hyperlink r:id="rId70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71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а) оперативный отдел;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б) отдел связи (радиопост);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в) подразделение по обеспечению медицинс</w:t>
      </w:r>
      <w:r>
        <w:rPr>
          <w:color w:val="000000"/>
        </w:rPr>
        <w:t xml:space="preserve">кой эвакуации инфекционных больных;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(Подпункт в редакции, введенной в действие с 1 июля 2016 года </w:t>
      </w:r>
      <w:hyperlink r:id="rId72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73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г) хозрасчетный отдел;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д) аптеку (аптечный склад);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е) дистанционно-консультативный пост (центр);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ж) транспортное подразделение;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з) отдел информатизации и вычислительной т</w:t>
      </w:r>
      <w:r>
        <w:rPr>
          <w:color w:val="000000"/>
        </w:rPr>
        <w:t xml:space="preserve">ехники (в станциях скорой медицинской помощи, отделениях скорой медицинской помощи поликлиники (больницы, больницы скорой медицинской помощи), обеспеченных автоматизированной системой регистрации и обработки вызовов с программным обеспечением);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и) организ</w:t>
      </w:r>
      <w:r>
        <w:rPr>
          <w:color w:val="000000"/>
        </w:rPr>
        <w:t xml:space="preserve">ационно-методический отдел скорой медицинской помощи;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к) отдел линейного контроля (линейно-контрольную службу);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л) отдел (кабинет) статистики с архивом;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м) отдел медицинской эвакуации;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(Подпункт в редакции, введенной в действие с 1 июля 2016 года </w:t>
      </w:r>
      <w:hyperlink r:id="rId74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75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н) подстанции скорой м</w:t>
      </w:r>
      <w:r>
        <w:rPr>
          <w:color w:val="000000"/>
        </w:rPr>
        <w:t xml:space="preserve">едицинской помощи;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о) филиалы (посты, трассовые пункты) скорой медицинской помощи;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lastRenderedPageBreak/>
        <w:t xml:space="preserve">п) кабинет подготовки к работе медицинских укладок;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р) отделение (кабинет) дезинфекции и стерилизации;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(Подпункт дополнительно включен с 1 июля 2016 года </w:t>
      </w:r>
      <w:hyperlink r:id="rId76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с) бухгалтерия;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(Подпункт дополнительно включен с 1 июля 2016 года </w:t>
      </w:r>
      <w:hyperlink r:id="rId77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т) отдел кадров;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(Подпункт дополнительно включен с 1 июля 2016 года </w:t>
      </w:r>
      <w:hyperlink r:id="rId78" w:tgtFrame="_blank" w:history="1">
        <w:r>
          <w:rPr>
            <w:rStyle w:val="a3"/>
          </w:rPr>
          <w:t>Приказом Минздрава России от 22 января 2016 го</w:t>
        </w:r>
        <w:r>
          <w:rPr>
            <w:rStyle w:val="a3"/>
          </w:rPr>
          <w:t>да № 33н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у) планово-экономический отдел;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(Подпункт дополнительно включен с 1 июля 2016 года </w:t>
      </w:r>
      <w:hyperlink r:id="rId79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ф) административно-хозяйст</w:t>
      </w:r>
      <w:r>
        <w:rPr>
          <w:color w:val="000000"/>
        </w:rPr>
        <w:t xml:space="preserve">венные отделы и службы;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(Подпункт дополнительно включен с 1 июля 2016 года </w:t>
      </w:r>
      <w:hyperlink r:id="rId80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х) иные отделы (подразделения), необходимые дл</w:t>
      </w:r>
      <w:r>
        <w:rPr>
          <w:color w:val="000000"/>
        </w:rPr>
        <w:t xml:space="preserve">я обеспечения функционирования станции скорой медицинской помощи, отделения скорой медицинской помощи.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(Подпункт дополнительно включен с 1 июля 2016 года </w:t>
      </w:r>
      <w:hyperlink r:id="rId81" w:tgtFrame="_blank" w:history="1">
        <w:r>
          <w:rPr>
            <w:rStyle w:val="a3"/>
          </w:rPr>
          <w:t>Приказом Минздрава России</w:t>
        </w:r>
        <w:r>
          <w:rPr>
            <w:rStyle w:val="a3"/>
          </w:rPr>
          <w:t xml:space="preserve"> от 22 января 2016 года № 33н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11. В станции скорой медицинской помощи, отделении скорой медицинской помощи рекомендуется предусматривать: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(Абзац в редакции, введенной в действие с 1 июля 2016 года </w:t>
      </w:r>
      <w:hyperlink r:id="rId82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83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а) помещения оперативного отдела;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б) помещения отдела связи (радиопоста</w:t>
      </w:r>
      <w:r>
        <w:rPr>
          <w:color w:val="000000"/>
        </w:rPr>
        <w:t xml:space="preserve">);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в) помещение подразделения по обеспечению медицинской эвакуации инфекционных больных;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(Подпункт в редакции, введенной в действие с 1 июля 2016 года </w:t>
      </w:r>
      <w:hyperlink r:id="rId84" w:tgtFrame="_blank" w:history="1">
        <w:r>
          <w:rPr>
            <w:rStyle w:val="a3"/>
          </w:rPr>
          <w:t>Приказом Минздрава России о</w:t>
        </w:r>
        <w:r>
          <w:rPr>
            <w:rStyle w:val="a3"/>
          </w:rPr>
          <w:t>т 22 января 2016 года № 33н</w:t>
        </w:r>
      </w:hyperlink>
      <w:r>
        <w:rPr>
          <w:color w:val="000000"/>
        </w:rPr>
        <w:t xml:space="preserve">. – </w:t>
      </w:r>
      <w:hyperlink r:id="rId85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г) помещение хозрасчетного отдела;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д) помещение аптеки (аптечного склада);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е) помещение дистанционно-консультативного </w:t>
      </w:r>
      <w:r>
        <w:rPr>
          <w:color w:val="000000"/>
        </w:rPr>
        <w:t xml:space="preserve">поста (центра);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lastRenderedPageBreak/>
        <w:t xml:space="preserve">ж) помещение транспортного подразделения;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з) помещение отдела информатизации и вычислительной техники;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и) помещение организационно-методического отдела скорой медицинской помощи;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к) помещение отдела линейного контроля (линейно-контрольн</w:t>
      </w:r>
      <w:r>
        <w:rPr>
          <w:color w:val="000000"/>
        </w:rPr>
        <w:t xml:space="preserve">ой службы);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л) помещение отдела (кабинета) статистики с архивом;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м) помещение отдела медицинской эвакуации;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(Подпункт в редакции, введенной в действие с 1 июля 2016 года </w:t>
      </w:r>
      <w:hyperlink r:id="rId86" w:tgtFrame="_blank" w:history="1">
        <w:r>
          <w:rPr>
            <w:rStyle w:val="a3"/>
          </w:rPr>
          <w:t>Приказо</w:t>
        </w:r>
        <w:r>
          <w:rPr>
            <w:rStyle w:val="a3"/>
          </w:rPr>
          <w:t>м 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87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н) помещение подстанции скорой медицинской помощи;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о) помещения филиалов (постов, трассовых пунктов</w:t>
      </w:r>
      <w:r>
        <w:rPr>
          <w:color w:val="000000"/>
        </w:rPr>
        <w:t xml:space="preserve">) скорой медицинской помощи;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п) помещение для кабинета подготовки к работе медицинских укладок;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р) кабинет для приема амбулаторных больных;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с) помещение для хранения медицинского оснащения выездных бригад скорой медицинской помощи;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т) помещение для хра</w:t>
      </w:r>
      <w:r>
        <w:rPr>
          <w:color w:val="000000"/>
        </w:rPr>
        <w:t xml:space="preserve">нения запаса лекарственных препаратов и медицинских изделий, включая наркотические, психотропные, сильнодействующие и ядовитые препараты;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у) кабинет (комнату) заполнения документов;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ф) комнаты отдыха для медицинских работников и водителей автомобилей ско</w:t>
      </w:r>
      <w:r>
        <w:rPr>
          <w:color w:val="000000"/>
        </w:rPr>
        <w:t xml:space="preserve">рой медицинской помощи;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х) помещение для приема пищи работниками;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(Подпункт в редакции, введенной в действие с 1 июля 2016 года </w:t>
      </w:r>
      <w:hyperlink r:id="rId88" w:tgtFrame="_blank" w:history="1">
        <w:r>
          <w:rPr>
            <w:rStyle w:val="a3"/>
          </w:rPr>
          <w:t>Приказом Минздрава России от 22 января 2016 года №</w:t>
        </w:r>
        <w:r>
          <w:rPr>
            <w:rStyle w:val="a3"/>
          </w:rPr>
          <w:t xml:space="preserve"> 33н</w:t>
        </w:r>
      </w:hyperlink>
      <w:r>
        <w:rPr>
          <w:color w:val="000000"/>
        </w:rPr>
        <w:t xml:space="preserve">. – </w:t>
      </w:r>
      <w:hyperlink r:id="rId89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ц) учебный(ые) класс(ы) (при количестве выездных бригад скорой медицинской помощи 5 и более);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ч) кабинет психологической разгрузки (при количе</w:t>
      </w:r>
      <w:r>
        <w:rPr>
          <w:color w:val="000000"/>
        </w:rPr>
        <w:t xml:space="preserve">стве выездных бригад скорой медицинской помощи 5 и более);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ш) административно-хозяйственные помещения (помещения для сбора медицинских отходов, для хранения баллонов с газами);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щ) помещение для автономного источника электропитания;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э) кабинет старшего в</w:t>
      </w:r>
      <w:r>
        <w:rPr>
          <w:color w:val="000000"/>
        </w:rPr>
        <w:t xml:space="preserve">одителя, отапливаемый гараж, крытые стоянки-боксы, огороженную площадку с твердым покрытием для стоянки санитарного автотранспорта;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ю) санитарно-бытовые помещения для медицинских работников, включая душевые комнаты;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lastRenderedPageBreak/>
        <w:t>я) помещения (кабинеты) руководителей;</w:t>
      </w:r>
      <w:r>
        <w:rPr>
          <w:color w:val="000000"/>
        </w:rPr>
        <w:t xml:space="preserve">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(Подпункт дополнительно включен с 1 июля 2016 года </w:t>
      </w:r>
      <w:hyperlink r:id="rId90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я.1) помещения отделения (кабинета) дезинфекции и стерилизации;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(Под</w:t>
      </w:r>
      <w:r>
        <w:rPr>
          <w:color w:val="000000"/>
        </w:rPr>
        <w:t xml:space="preserve">пункт дополнительно включен с 1 июля 2016 года </w:t>
      </w:r>
      <w:hyperlink r:id="rId91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я.2) помещения бухгалтерии;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(Подпункт дополнительно включен с 1 июля 2016 </w:t>
      </w:r>
      <w:r>
        <w:rPr>
          <w:color w:val="000000"/>
        </w:rPr>
        <w:t xml:space="preserve">года </w:t>
      </w:r>
      <w:hyperlink r:id="rId92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я.3) помещения отдела кадров;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(Подпункт дополнительно включен с 1 июля 2016 года </w:t>
      </w:r>
      <w:hyperlink r:id="rId93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я.4) помещения планово-экономического отдела;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(Подпункт дополнительно включен с 1 июля 2016 года </w:t>
      </w:r>
      <w:hyperlink r:id="rId94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я.5) помещения административно-хозяйственных отделов и служб;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(Подпункт дополнительно включен с 1 июля 2016 года </w:t>
      </w:r>
      <w:hyperlink r:id="rId95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я.6) кабинет предрейсовых и послерейсовых медицинских осмотров водителей автомобилей скорой медицинской помощи;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(Подпункт дополнительно включен с 1 июля 2016 года </w:t>
      </w:r>
      <w:hyperlink r:id="rId96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я.7) иные помещения, необходимые для обеспечения функционирования станции скорой медицинской помощи, отделения скорой медицинской помощи.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(Подпунк</w:t>
      </w:r>
      <w:r>
        <w:rPr>
          <w:color w:val="000000"/>
        </w:rPr>
        <w:t xml:space="preserve">т дополнительно включен с 1 июля 2016 года </w:t>
      </w:r>
      <w:hyperlink r:id="rId97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12. Станция скорой медицинской помощи, отделение скорой медицинской помощи поли</w:t>
      </w:r>
      <w:r>
        <w:rPr>
          <w:color w:val="000000"/>
        </w:rPr>
        <w:t>клиники (больницы, больницы скорой медицинской помощи)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</w:t>
      </w:r>
      <w:r>
        <w:rPr>
          <w:color w:val="000000"/>
        </w:rPr>
        <w:t xml:space="preserve">ь. </w:t>
      </w:r>
    </w:p>
    <w:p w:rsidR="00000000" w:rsidRDefault="00266B51">
      <w:pPr>
        <w:pStyle w:val="2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Приложение № 4. Рекомендуемые штатные нормативы станции скорой медицинской помощи, отделения скорой медицинской помощи*</w:t>
      </w:r>
    </w:p>
    <w:p w:rsidR="00000000" w:rsidRDefault="00266B51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4 </w:t>
      </w:r>
      <w:r>
        <w:rPr>
          <w:color w:val="000000"/>
        </w:rPr>
        <w:br/>
        <w:t xml:space="preserve">к Порядку оказания </w:t>
      </w:r>
      <w:r>
        <w:rPr>
          <w:color w:val="000000"/>
        </w:rPr>
        <w:br/>
        <w:t xml:space="preserve">скорой, в том числе скорой </w:t>
      </w:r>
      <w:r>
        <w:rPr>
          <w:color w:val="000000"/>
        </w:rPr>
        <w:br/>
        <w:t xml:space="preserve">специализированной, медицинской </w:t>
      </w:r>
      <w:r>
        <w:rPr>
          <w:color w:val="000000"/>
        </w:rPr>
        <w:br/>
        <w:t xml:space="preserve">помощи, утверждённому Приказом </w:t>
      </w:r>
      <w:r>
        <w:rPr>
          <w:color w:val="000000"/>
        </w:rPr>
        <w:br/>
        <w:t>Мин</w:t>
      </w:r>
      <w:r>
        <w:rPr>
          <w:color w:val="000000"/>
        </w:rPr>
        <w:t xml:space="preserve">истерства здравоохранения </w:t>
      </w:r>
      <w:r>
        <w:rPr>
          <w:color w:val="000000"/>
        </w:rPr>
        <w:br/>
        <w:t xml:space="preserve">Российской Федерации </w:t>
      </w:r>
      <w:r>
        <w:rPr>
          <w:color w:val="000000"/>
        </w:rPr>
        <w:br/>
        <w:t xml:space="preserve">от 20 июня 2013 года № 388н </w:t>
      </w:r>
    </w:p>
    <w:p w:rsidR="00000000" w:rsidRDefault="00266B51">
      <w:pPr>
        <w:rPr>
          <w:color w:val="000000"/>
        </w:rPr>
      </w:pPr>
    </w:p>
    <w:p w:rsidR="00000000" w:rsidRDefault="004B13E9">
      <w:pPr>
        <w:divId w:val="847670512"/>
        <w:rPr>
          <w:color w:val="000000"/>
        </w:rPr>
      </w:pPr>
      <w:r>
        <w:rPr>
          <w:color w:val="000000"/>
        </w:rPr>
        <w:pict>
          <v:rect id="_x0000_i1028" style="width:0;height:1.5pt" o:hralign="center" o:hrstd="t" o:hr="t" fillcolor="#aca899" stroked="f"/>
        </w:pict>
      </w:r>
    </w:p>
    <w:p w:rsidR="00000000" w:rsidRDefault="00266B51">
      <w:pPr>
        <w:rPr>
          <w:color w:val="000000"/>
        </w:rPr>
      </w:pPr>
      <w:r>
        <w:rPr>
          <w:color w:val="000000"/>
        </w:rPr>
        <w:t xml:space="preserve">* Настоящие рекомендуемые штатные нормативы не распространяются на медицинские организации частной системы здравоохранения.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3474"/>
        <w:gridCol w:w="5756"/>
      </w:tblGrid>
      <w:tr w:rsidR="0000000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№ </w:t>
            </w:r>
            <w:r>
              <w:rPr>
                <w:rFonts w:eastAsiaTheme="minorEastAsia"/>
                <w:color w:val="000000"/>
              </w:rPr>
              <w:br/>
              <w:t xml:space="preserve">п/п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На</w:t>
            </w:r>
            <w:r>
              <w:rPr>
                <w:rFonts w:eastAsiaTheme="minorEastAsia"/>
                <w:color w:val="000000"/>
              </w:rPr>
              <w:t xml:space="preserve">именование должности 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Количество должностей </w:t>
            </w:r>
          </w:p>
        </w:tc>
      </w:tr>
      <w:tr w:rsidR="0000000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Главный врач (заведующий станцией скорой медицинской помощи) 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на станцию скорой медицинской помощи </w:t>
            </w:r>
          </w:p>
        </w:tc>
      </w:tr>
      <w:tr w:rsidR="0000000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Заместитель главного врача по медицинской части 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 на станцию скорой медицинской помо</w:t>
            </w:r>
            <w:r>
              <w:rPr>
                <w:rFonts w:eastAsiaTheme="minorEastAsia"/>
                <w:color w:val="000000"/>
              </w:rPr>
              <w:t xml:space="preserve">щи при наличии в штате станции скорой медицинской помощи не менее 100 врачебных и фельдшерских должностей, включая должность главного врача </w:t>
            </w:r>
          </w:p>
        </w:tc>
      </w:tr>
      <w:tr w:rsidR="0000000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Заместитель главного врача по оперативной работе 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при количестве выездов в год не менее 200 тыс. </w:t>
            </w:r>
          </w:p>
        </w:tc>
      </w:tr>
      <w:tr w:rsidR="0000000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Заместитель главного врача по гражданской обороне и мобилизационной работе 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на станцию скорой медицинской помощи </w:t>
            </w:r>
          </w:p>
        </w:tc>
      </w:tr>
      <w:tr w:rsidR="0000000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Главный фельдшер 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на станцию скорой медицинской помощи </w:t>
            </w:r>
          </w:p>
        </w:tc>
      </w:tr>
      <w:tr w:rsidR="0000000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Заведующий подстанцией скорой медицинской помощи – вра</w:t>
            </w:r>
            <w:r>
              <w:rPr>
                <w:rFonts w:eastAsiaTheme="minorEastAsia"/>
                <w:color w:val="000000"/>
              </w:rPr>
              <w:t xml:space="preserve">ч скорой медицинской помощи 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на подстанцию скорой медицинской помощи </w:t>
            </w:r>
          </w:p>
        </w:tc>
      </w:tr>
      <w:tr w:rsidR="0000000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7.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Заведующий отделением скорой медицинской помощи – врач скорой медицинской помощи 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8.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Заведующий отделом (кабинетом) статистики с архивом – врач-статистик 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 на о</w:t>
            </w:r>
            <w:r>
              <w:rPr>
                <w:rFonts w:eastAsiaTheme="minorEastAsia"/>
                <w:color w:val="000000"/>
              </w:rPr>
              <w:t xml:space="preserve">тдел (кабинет) статистики с архивом </w:t>
            </w:r>
          </w:p>
        </w:tc>
      </w:tr>
      <w:tr w:rsidR="0000000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9.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Старший врач станции (отделения) скорой медицинской помощи 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5,75 на каждые 20 тыс. выездов в год (для обеспечения круглосуточной работы); </w:t>
            </w:r>
            <w:r>
              <w:rPr>
                <w:rFonts w:eastAsiaTheme="minorEastAsia"/>
                <w:color w:val="000000"/>
              </w:rPr>
              <w:br/>
              <w:t>5,75 на каждые 200 тыс. выездов в год (для обеспечения круглосуточной</w:t>
            </w:r>
            <w:r>
              <w:rPr>
                <w:rFonts w:eastAsiaTheme="minorEastAsia"/>
                <w:color w:val="000000"/>
              </w:rPr>
              <w:t xml:space="preserve"> работы отдела медицинской эвакуации) </w:t>
            </w:r>
          </w:p>
        </w:tc>
      </w:tr>
      <w:tr w:rsidR="0000000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Врач скорой медицинской помощи 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5,25 для обеспечения круглосуточной работы общепрофильной врачебной выездной бригады скорой медицинской помощи; </w:t>
            </w:r>
            <w:r>
              <w:rPr>
                <w:rFonts w:eastAsiaTheme="minorEastAsia"/>
                <w:color w:val="000000"/>
              </w:rPr>
              <w:br/>
              <w:t>5,25 на каждые 60 тыс. выездов в год (для обеспечения кругло</w:t>
            </w:r>
            <w:r>
              <w:rPr>
                <w:rFonts w:eastAsiaTheme="minorEastAsia"/>
                <w:color w:val="000000"/>
              </w:rPr>
              <w:t xml:space="preserve">суточной работы отдела медицинской эвакуации); </w:t>
            </w:r>
            <w:r>
              <w:rPr>
                <w:rFonts w:eastAsiaTheme="minorEastAsia"/>
                <w:color w:val="000000"/>
              </w:rPr>
              <w:br/>
              <w:t xml:space="preserve">5,25 на станцию (отделение) скорой медицинской помощи с числом выездов свыше 75 тыс. в год (для обеспечения круглосуточной работы отдела линейного </w:t>
            </w:r>
            <w:r>
              <w:rPr>
                <w:rFonts w:eastAsiaTheme="minorEastAsia"/>
                <w:color w:val="000000"/>
              </w:rPr>
              <w:lastRenderedPageBreak/>
              <w:t xml:space="preserve">контроля (линейно-контрольной службы)); </w:t>
            </w:r>
            <w:r>
              <w:rPr>
                <w:rFonts w:eastAsiaTheme="minorEastAsia"/>
                <w:color w:val="000000"/>
              </w:rPr>
              <w:br/>
              <w:t>5,25 на каждые 150 т</w:t>
            </w:r>
            <w:r>
              <w:rPr>
                <w:rFonts w:eastAsiaTheme="minorEastAsia"/>
                <w:color w:val="000000"/>
              </w:rPr>
              <w:t xml:space="preserve">ыс. выездов в год для обеспечения круглосуточной работы отдела линейного контроля (линейно-контрольной службы) </w:t>
            </w:r>
          </w:p>
        </w:tc>
      </w:tr>
      <w:tr w:rsidR="0000000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11.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Врач-анестезиолог-реаниматолог 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5,5 для обеспечения круглосуточной работы специализированной выездной бригады скорой медицинской пом</w:t>
            </w:r>
            <w:r>
              <w:rPr>
                <w:rFonts w:eastAsiaTheme="minorEastAsia"/>
                <w:color w:val="000000"/>
              </w:rPr>
              <w:t xml:space="preserve">ощи анестезиологии-реанимации, в том числе педиатрической </w:t>
            </w:r>
          </w:p>
        </w:tc>
      </w:tr>
      <w:tr w:rsidR="0000000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12.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Врач-педиатр 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5,25 для обеспечения круглосуточной работы специализированной педиатрической выездной бригады скорой медицинской помощи </w:t>
            </w:r>
          </w:p>
        </w:tc>
      </w:tr>
      <w:tr w:rsidR="0000000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13.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Врач-психиатр 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6,0 для обеспечения кру</w:t>
            </w:r>
            <w:r>
              <w:rPr>
                <w:rFonts w:eastAsiaTheme="minorEastAsia"/>
                <w:color w:val="000000"/>
              </w:rPr>
              <w:t xml:space="preserve">глосуточной работы специализированной психиатрической выездной бригады скорой медицинской помощи </w:t>
            </w:r>
          </w:p>
        </w:tc>
      </w:tr>
      <w:tr w:rsidR="0000000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14.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Врач-статистик 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 на каждые 1 млн. человек населения субъекта Российской Федерации, но не менее 1 в составе отдела (кабинета) статистики с архивом</w:t>
            </w:r>
            <w:r>
              <w:rPr>
                <w:rFonts w:eastAsiaTheme="minorEastAsia"/>
                <w:color w:val="000000"/>
              </w:rPr>
              <w:t xml:space="preserve"> </w:t>
            </w:r>
          </w:p>
        </w:tc>
      </w:tr>
      <w:tr w:rsidR="0000000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15.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Врач-эпидемиолог 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при количестве выездов не менее 100 тыс. в год </w:t>
            </w:r>
          </w:p>
        </w:tc>
      </w:tr>
      <w:tr w:rsidR="0000000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16.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Старший фельдшер 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на станцию (подстанцию, отделение) скорой медицинской помощи при количестве выездов в год не менее 10 тыс.; </w:t>
            </w:r>
            <w:r>
              <w:rPr>
                <w:rFonts w:eastAsiaTheme="minorEastAsia"/>
                <w:color w:val="000000"/>
              </w:rPr>
              <w:br/>
              <w:t>1 дополнительно при количестве вы</w:t>
            </w:r>
            <w:r>
              <w:rPr>
                <w:rFonts w:eastAsiaTheme="minorEastAsia"/>
                <w:color w:val="000000"/>
              </w:rPr>
              <w:t xml:space="preserve">ездов более 30 тыс. в год </w:t>
            </w:r>
          </w:p>
        </w:tc>
      </w:tr>
      <w:tr w:rsidR="0000000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17.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Фельдшер скорой медицинской помощи 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5,25 для обеспечения круглосуточной работы общепрофильной фельдшерской выездной бригады скорой медицинской помощи (при наличии в ее составе одного фельдшера скорой медицинской помощ</w:t>
            </w:r>
            <w:r>
              <w:rPr>
                <w:rFonts w:eastAsiaTheme="minorEastAsia"/>
                <w:color w:val="000000"/>
              </w:rPr>
              <w:t xml:space="preserve">и); </w:t>
            </w:r>
            <w:r>
              <w:rPr>
                <w:rFonts w:eastAsiaTheme="minorEastAsia"/>
                <w:color w:val="000000"/>
              </w:rPr>
              <w:br/>
              <w:t xml:space="preserve">10,5 для обеспечения круглосуточной работы общепрофильной фельдшерской выездной бригады скорой медицинской помощи (при наличии в ее составе двух фельдшеров скорой медицинской помощи); </w:t>
            </w:r>
            <w:r>
              <w:rPr>
                <w:rFonts w:eastAsiaTheme="minorEastAsia"/>
                <w:color w:val="000000"/>
              </w:rPr>
              <w:br/>
              <w:t>5,25 для обеспечения круглосуточной работы общепрофильной врачебно</w:t>
            </w:r>
            <w:r>
              <w:rPr>
                <w:rFonts w:eastAsiaTheme="minorEastAsia"/>
                <w:color w:val="000000"/>
              </w:rPr>
              <w:t xml:space="preserve">й выездной бригады скорой медицинской помощи (при наличии в ее составе одного фельдшера скорой медицинской помощи); </w:t>
            </w:r>
            <w:r>
              <w:rPr>
                <w:rFonts w:eastAsiaTheme="minorEastAsia"/>
                <w:color w:val="000000"/>
              </w:rPr>
              <w:br/>
              <w:t>10,5 для обеспечения круглосуточной работы общепрофильной врачебной выездной бригады скорой медицинской помощи (при наличии в ее составе дв</w:t>
            </w:r>
            <w:r>
              <w:rPr>
                <w:rFonts w:eastAsiaTheme="minorEastAsia"/>
                <w:color w:val="000000"/>
              </w:rPr>
              <w:t xml:space="preserve">ух фельдшеров скорой медицинской помощи); </w:t>
            </w:r>
            <w:r>
              <w:rPr>
                <w:rFonts w:eastAsiaTheme="minorEastAsia"/>
                <w:color w:val="000000"/>
              </w:rPr>
              <w:br/>
              <w:t xml:space="preserve">5,25 для обеспечения круглосуточной работы специализированной педиатрической выездной бригады скорой медицинской помощи; </w:t>
            </w:r>
            <w:r>
              <w:rPr>
                <w:rFonts w:eastAsiaTheme="minorEastAsia"/>
                <w:color w:val="000000"/>
              </w:rPr>
              <w:br/>
              <w:t>6,0 для обеспечения круглосуточной работы специализированной психиатрической выездной брига</w:t>
            </w:r>
            <w:r>
              <w:rPr>
                <w:rFonts w:eastAsiaTheme="minorEastAsia"/>
                <w:color w:val="000000"/>
              </w:rPr>
              <w:t xml:space="preserve">ды скорой медицинской помощи </w:t>
            </w:r>
          </w:p>
        </w:tc>
      </w:tr>
      <w:tr w:rsidR="0000000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18.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Медицинская сестра-анестезист 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11,0 для обеспечения круглосуточной работы специализированной выездной бригады скорой медицинской помощи анестезиологии-реанимации, в том числе педиатрической </w:t>
            </w:r>
          </w:p>
        </w:tc>
      </w:tr>
      <w:tr w:rsidR="0000000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19.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Медицинский </w:t>
            </w:r>
            <w:r>
              <w:rPr>
                <w:rFonts w:eastAsiaTheme="minorEastAsia"/>
                <w:color w:val="000000"/>
              </w:rPr>
              <w:t xml:space="preserve">статистик 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на 1 должность врача-статистика отдела (кабинета) </w:t>
            </w:r>
            <w:r>
              <w:rPr>
                <w:rFonts w:eastAsiaTheme="minorEastAsia"/>
                <w:color w:val="000000"/>
              </w:rPr>
              <w:lastRenderedPageBreak/>
              <w:t xml:space="preserve">статистики с архивом, но не менее 1 на каждые 25 тыс. выездов в год </w:t>
            </w:r>
          </w:p>
        </w:tc>
      </w:tr>
      <w:tr w:rsidR="0000000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20.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Медицинская сестра стерилизационной 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при количестве выездов не менее 75 тыс. в год </w:t>
            </w:r>
          </w:p>
        </w:tc>
      </w:tr>
      <w:tr w:rsidR="0000000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21.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Медицинская се</w:t>
            </w:r>
            <w:r>
              <w:rPr>
                <w:rFonts w:eastAsiaTheme="minorEastAsia"/>
                <w:color w:val="000000"/>
              </w:rPr>
              <w:t xml:space="preserve">стра (медицинский брат) 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5,25 для обеспечения круглосуточной работы общепрофильной фельдшерской выездной бригады скорой медицинской помощи; </w:t>
            </w:r>
            <w:r>
              <w:rPr>
                <w:rFonts w:eastAsiaTheme="minorEastAsia"/>
                <w:color w:val="000000"/>
              </w:rPr>
              <w:br/>
              <w:t xml:space="preserve">5,25 для обеспечения круглосуточной работы общепрофильной врачебной выездной бригады скорой медицинской помощи; </w:t>
            </w:r>
            <w:r>
              <w:rPr>
                <w:rFonts w:eastAsiaTheme="minorEastAsia"/>
                <w:color w:val="000000"/>
              </w:rPr>
              <w:br/>
              <w:t>5</w:t>
            </w:r>
            <w:r>
              <w:rPr>
                <w:rFonts w:eastAsiaTheme="minorEastAsia"/>
                <w:color w:val="000000"/>
              </w:rPr>
              <w:t xml:space="preserve">,25 для обеспечения круглосуточной работы специализированной педиатрической выездной бригады скорой медицинской помощи; </w:t>
            </w:r>
            <w:r>
              <w:rPr>
                <w:rFonts w:eastAsiaTheme="minorEastAsia"/>
                <w:color w:val="000000"/>
              </w:rPr>
              <w:br/>
              <w:t xml:space="preserve">6,0 для обеспечения круглосуточной работы специализированной психиатрической выездной бригады скорой медицинской помощи; </w:t>
            </w:r>
            <w:r>
              <w:rPr>
                <w:rFonts w:eastAsiaTheme="minorEastAsia"/>
                <w:color w:val="000000"/>
              </w:rPr>
              <w:br/>
              <w:t>5,25 на кажды</w:t>
            </w:r>
            <w:r>
              <w:rPr>
                <w:rFonts w:eastAsiaTheme="minorEastAsia"/>
                <w:color w:val="000000"/>
              </w:rPr>
              <w:t xml:space="preserve">е 20 тыс. выездов в год (для обеспечения круглосуточной работы кабинета подготовки к работе медицинских укладок) </w:t>
            </w:r>
          </w:p>
        </w:tc>
      </w:tr>
      <w:tr w:rsidR="0000000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22.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Фельдшер 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5,25 на каждые 20 тыс. выездов в год (для обеспечения круглосуточной работы кабинета подготовки к работе медицинских укл</w:t>
            </w:r>
            <w:r>
              <w:rPr>
                <w:rFonts w:eastAsiaTheme="minorEastAsia"/>
                <w:color w:val="000000"/>
              </w:rPr>
              <w:t xml:space="preserve">адок) </w:t>
            </w:r>
          </w:p>
        </w:tc>
      </w:tr>
      <w:tr w:rsidR="0000000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23.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Медицинский дезинфектор 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на станцию (подстанцию, отделение) скорой медицинской помощи при количестве выездов не менее 10 тыс. в год </w:t>
            </w:r>
          </w:p>
        </w:tc>
      </w:tr>
      <w:tr w:rsidR="0000000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24.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Сестра-хозяйка 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при количестве выездов в год свыше 10 тыс. </w:t>
            </w:r>
          </w:p>
        </w:tc>
      </w:tr>
      <w:tr w:rsidR="0000000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25.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Санитар 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6,0 для</w:t>
            </w:r>
            <w:r>
              <w:rPr>
                <w:rFonts w:eastAsiaTheme="minorEastAsia"/>
                <w:color w:val="000000"/>
              </w:rPr>
              <w:t xml:space="preserve"> обеспечения круглосуточной работы специализированной психиатрической выездной бригады скорой медицинской помощи </w:t>
            </w:r>
          </w:p>
        </w:tc>
      </w:tr>
      <w:tr w:rsidR="0000000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26.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Водитель 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5,25 для обеспечения круглосуточной работы выездной бригады скорой медицинской помощи; </w:t>
            </w:r>
            <w:r>
              <w:rPr>
                <w:rFonts w:eastAsiaTheme="minorEastAsia"/>
                <w:color w:val="000000"/>
              </w:rPr>
              <w:br/>
              <w:t xml:space="preserve">5,25 на каждые 150 тыс. выездов </w:t>
            </w:r>
            <w:r>
              <w:rPr>
                <w:rFonts w:eastAsiaTheme="minorEastAsia"/>
                <w:color w:val="000000"/>
              </w:rPr>
              <w:t xml:space="preserve">в год для обеспечения круглосуточной работы отдела линейного контроля (линейно-контрольной службы) </w:t>
            </w:r>
          </w:p>
        </w:tc>
      </w:tr>
      <w:tr w:rsidR="0000000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27.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Заведующий аптекой 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на станцию скорой медицинской помощи </w:t>
            </w:r>
          </w:p>
        </w:tc>
      </w:tr>
      <w:tr w:rsidR="0000000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28.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Провизор-технолог 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на станцию скорой медицинской помощи при наличии в </w:t>
            </w:r>
            <w:r>
              <w:rPr>
                <w:rFonts w:eastAsiaTheme="minorEastAsia"/>
                <w:color w:val="000000"/>
              </w:rPr>
              <w:t xml:space="preserve">ее структуре аптеки; </w:t>
            </w:r>
            <w:r>
              <w:rPr>
                <w:rFonts w:eastAsiaTheme="minorEastAsia"/>
                <w:color w:val="000000"/>
              </w:rPr>
              <w:br/>
              <w:t xml:space="preserve">1 дополнительно на станцию скорой медицинской помощи при наличии в ее структуре аптеки на каждые 300 тыс. выполненных выездов в год (при выполнении свыше 300 тыс. выездов в год) </w:t>
            </w:r>
          </w:p>
        </w:tc>
      </w:tr>
      <w:tr w:rsidR="0000000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29.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Фармацевт 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 на станцию (подстанцию, отделе</w:t>
            </w:r>
            <w:r>
              <w:rPr>
                <w:rFonts w:eastAsiaTheme="minorEastAsia"/>
                <w:color w:val="000000"/>
              </w:rPr>
              <w:t xml:space="preserve">ние) скорой медицинской помощи на 25 тыс. выездов в год; </w:t>
            </w:r>
            <w:r>
              <w:rPr>
                <w:rFonts w:eastAsiaTheme="minorEastAsia"/>
                <w:color w:val="000000"/>
              </w:rPr>
              <w:br/>
              <w:t xml:space="preserve">2 при количестве выездов свыше 50 тыс. в год; </w:t>
            </w:r>
            <w:r>
              <w:rPr>
                <w:rFonts w:eastAsiaTheme="minorEastAsia"/>
                <w:color w:val="000000"/>
              </w:rPr>
              <w:br/>
              <w:t xml:space="preserve">1 дополнительно на каждые 100 тыс. выездов в год (при обслуживании свыше 100 тыс. выездов в год) </w:t>
            </w:r>
          </w:p>
        </w:tc>
      </w:tr>
    </w:tbl>
    <w:p w:rsidR="00000000" w:rsidRDefault="00266B51">
      <w:pPr>
        <w:pStyle w:val="2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Приложение № 5. Стандарт оснащения станции скорой мед</w:t>
      </w:r>
      <w:r>
        <w:rPr>
          <w:rFonts w:eastAsia="Times New Roman"/>
          <w:b/>
          <w:bCs/>
          <w:color w:val="000000"/>
        </w:rPr>
        <w:t xml:space="preserve">ицинской помощи, отделения скорой медицинской помощи </w:t>
      </w:r>
      <w:r>
        <w:rPr>
          <w:rFonts w:eastAsia="Times New Roman"/>
          <w:b/>
          <w:bCs/>
          <w:color w:val="000000"/>
        </w:rPr>
        <w:lastRenderedPageBreak/>
        <w:t>поликлиники (больницы, больницы скорой медицинской помощи)</w:t>
      </w:r>
    </w:p>
    <w:p w:rsidR="00000000" w:rsidRDefault="00266B51">
      <w:pPr>
        <w:pStyle w:val="a5"/>
        <w:jc w:val="right"/>
        <w:rPr>
          <w:color w:val="000000"/>
        </w:rPr>
      </w:pPr>
      <w:r>
        <w:rPr>
          <w:color w:val="000000"/>
        </w:rPr>
        <w:t xml:space="preserve">Приложение № 5 </w:t>
      </w:r>
      <w:r>
        <w:rPr>
          <w:color w:val="000000"/>
        </w:rPr>
        <w:br/>
        <w:t xml:space="preserve">к Порядку оказания </w:t>
      </w:r>
      <w:r>
        <w:rPr>
          <w:color w:val="000000"/>
        </w:rPr>
        <w:br/>
        <w:t xml:space="preserve">скорой, в том числе скорой </w:t>
      </w:r>
      <w:r>
        <w:rPr>
          <w:color w:val="000000"/>
        </w:rPr>
        <w:br/>
        <w:t xml:space="preserve">специализированной, медицинской </w:t>
      </w:r>
      <w:r>
        <w:rPr>
          <w:color w:val="000000"/>
        </w:rPr>
        <w:br/>
        <w:t xml:space="preserve">помощи, утверждённому Приказом </w:t>
      </w:r>
      <w:r>
        <w:rPr>
          <w:color w:val="000000"/>
        </w:rPr>
        <w:br/>
        <w:t>Министерства зд</w:t>
      </w:r>
      <w:r>
        <w:rPr>
          <w:color w:val="000000"/>
        </w:rPr>
        <w:t xml:space="preserve">равоохранения </w:t>
      </w:r>
      <w:r>
        <w:rPr>
          <w:color w:val="000000"/>
        </w:rPr>
        <w:br/>
        <w:t xml:space="preserve">Российской Федерации </w:t>
      </w:r>
      <w:r>
        <w:rPr>
          <w:color w:val="000000"/>
        </w:rPr>
        <w:br/>
        <w:t>от 20 июня 2013 года № 388н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84"/>
        <w:gridCol w:w="7684"/>
        <w:gridCol w:w="1459"/>
      </w:tblGrid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№ </w:t>
            </w:r>
            <w:r>
              <w:rPr>
                <w:rFonts w:eastAsiaTheme="minorEastAsia"/>
                <w:color w:val="000000"/>
              </w:rPr>
              <w:br/>
              <w:t xml:space="preserve">п/п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Наименование оборудования (оснащения)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Количество, шт.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Автомобили скорой медицинской помощи класса «А», «В», «С»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 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Оснащение автомобиля скор</w:t>
            </w:r>
            <w:r>
              <w:rPr>
                <w:rFonts w:eastAsiaTheme="minorEastAsia"/>
                <w:color w:val="000000"/>
              </w:rPr>
              <w:t xml:space="preserve">ой медицинской помощи класса «А» для общепрофильной фельдшерской выездной бригады скорой медицинской помощи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Автоматический наружный дефибриллятор в герметичном (степень защиты, обеспечиваемая оболочками, не ниже IP 55) и удароустойчивом корпусе</w:t>
            </w:r>
            <w:r>
              <w:rPr>
                <w:rFonts w:eastAsiaTheme="minorEastAsia"/>
                <w:color w:val="000000"/>
              </w:rPr>
              <w:t xml:space="preserve"> с автономным питанием с голосовыми подсказками, с наличием взрослых и детских электродов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2.2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Редуктор-ингалятор кислородный для проведения кислородной (кислородно-воздушной) и аэрозольной терапии, обеспечивающий подсоединение аппарата искусств</w:t>
            </w:r>
            <w:r>
              <w:rPr>
                <w:rFonts w:eastAsiaTheme="minorEastAsia"/>
                <w:color w:val="000000"/>
              </w:rPr>
              <w:t xml:space="preserve">енной вентиляции легких, в комплекте с кофром (сумкой), основным и запасным баллонами кислородными объемом не менее 1 л каждый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2.3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Пульсоксиметр портативный транспортный в комплекте со взрослым и детским датчиками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2.4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Экспресс-измер</w:t>
            </w:r>
            <w:r>
              <w:rPr>
                <w:rFonts w:eastAsiaTheme="minorEastAsia"/>
                <w:color w:val="000000"/>
              </w:rPr>
              <w:t xml:space="preserve">итель концентрации глюкозы в крови портативный с набором тест-полосок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2.5 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Пункт утратил силу с 1 июля 2016 года – </w:t>
            </w:r>
            <w:hyperlink r:id="rId98" w:tgtFrame="_blank" w:history="1">
              <w:r>
                <w:rPr>
                  <w:rStyle w:val="a3"/>
                  <w:rFonts w:eastAsiaTheme="minorEastAsia"/>
                </w:rPr>
                <w:t>Приказ Минздрава России от 5 мая 2016 года № 283н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99" w:tgtFrame="_blank" w:history="1">
              <w:r>
                <w:rPr>
                  <w:rStyle w:val="a3"/>
                  <w:rFonts w:eastAsiaTheme="minorEastAsia"/>
                </w:rPr>
                <w:t>См. предыдущую редакцию</w:t>
              </w:r>
            </w:hyperlink>
            <w:r>
              <w:rPr>
                <w:rFonts w:eastAsiaTheme="minorEastAsia"/>
                <w:color w:val="000000"/>
              </w:rPr>
              <w:t xml:space="preserve">.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Электрокардиограф трехканальный с автоматическим режимом, синхронная запись 12 отведений, графическое отображение на бумажном носителе по три </w:t>
            </w:r>
            <w:r>
              <w:rPr>
                <w:rFonts w:eastAsiaTheme="minorEastAsia"/>
                <w:color w:val="000000"/>
              </w:rPr>
              <w:t xml:space="preserve">отведения или более, система дистанционной передачи электрокардиограммы на отдаленный кардиопульт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2.7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Тележка-каталка со съемными кресельными носилками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2.8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Приемное устройство тележки-каталки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2.9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Носилки санитарные беска</w:t>
            </w:r>
            <w:r>
              <w:rPr>
                <w:rFonts w:eastAsiaTheme="minorEastAsia"/>
                <w:color w:val="000000"/>
              </w:rPr>
              <w:t xml:space="preserve">ркасные, имеющие не менее четырех пар ручек для переноски, со стропами (ремнями) для фиксации пациента, с лямками для переноски пациента в сидячем положении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Комплект из четырех шин-воротников разного размера для взрослых либо две шины регу</w:t>
            </w:r>
            <w:r>
              <w:rPr>
                <w:rFonts w:eastAsiaTheme="minorEastAsia"/>
                <w:color w:val="000000"/>
              </w:rPr>
              <w:t xml:space="preserve">лируемого размера для взрослых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2.11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Комплект из трех шин-воротников разного размера для детей либо две шины регулируемого размера для детей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2.12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Шина для конечностей длиной 60 см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Шина для конечностей длиной 80 см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2.14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Шина для конечностей длиной 120 см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2.15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Щит спинальный с устройством для фиксации головы, рентгенпрозрачный, амагнитный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2.16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Комплект повязок разгружающих для верхней конечности (для взрослых и детей)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2.17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Косынка медицинская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2.18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Одеяло с подогревом (термоодеяло)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2.19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Укладка общепрофильная для оказания скорой медицинской помощи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2.20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Набор реанимационный для оказания скорой медицинской помощи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rPr>
                <w:color w:val="000000"/>
              </w:rPr>
            </w:pP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2.21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Набор акушерс</w:t>
            </w:r>
            <w:r>
              <w:rPr>
                <w:rFonts w:eastAsiaTheme="minorEastAsia"/>
                <w:color w:val="000000"/>
              </w:rPr>
              <w:t xml:space="preserve">кий для оказания скорой медицинской помощи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2.22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Комплект противоэпидемический выездной бригады скорой медицинской помощи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2.23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Облучатель бактерицидный циркуляционный с возможностью работы в присутствии медицинских работников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2.24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Фонарь налобный аккумуляторный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2.25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Жилет сигнальный разгрузочный медицинский, соответствующий 2-му классу сигнальной одежды повышенной видимости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2.26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Маска-респиратор защитный (одноразовый) медицин</w:t>
            </w:r>
            <w:r>
              <w:rPr>
                <w:rFonts w:eastAsiaTheme="minorEastAsia"/>
                <w:color w:val="000000"/>
              </w:rPr>
              <w:t xml:space="preserve">ский с клапаном выдоха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2.27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Очки или экран защитный для глаз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2.28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Клеенчатый фартук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2.29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Бахилы одноразовые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2.30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Дезинфекционное средство (для обработки рук, об</w:t>
            </w:r>
            <w:r>
              <w:rPr>
                <w:rFonts w:eastAsiaTheme="minorEastAsia"/>
                <w:color w:val="000000"/>
              </w:rPr>
              <w:t xml:space="preserve">ъемом не менее 70 мл)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2.31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Дезинфекционное средство (для обработки поверхностей, объемом не менее 1 л)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2.32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Хлопчатобумажные салфетки одноразовые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2.33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Ведро пластиковое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2.34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Контейнер </w:t>
            </w:r>
            <w:r>
              <w:rPr>
                <w:rFonts w:eastAsiaTheme="minorEastAsia"/>
                <w:color w:val="000000"/>
              </w:rPr>
              <w:t xml:space="preserve">с дезинфицирующим раствором для использованных игл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2.35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Контейнер пластиковый для использованных инструментов, расходных материалов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2.36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Контейнер для медицинских отходов класса В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2.37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Мешки для медицинских отходов класс</w:t>
            </w:r>
            <w:r>
              <w:rPr>
                <w:rFonts w:eastAsiaTheme="minorEastAsia"/>
                <w:color w:val="000000"/>
              </w:rPr>
              <w:t xml:space="preserve">а А и Б (объемом не менее 10 л)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20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2.38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Средство радиосвязи и мобильный абонентский комплект автоматизированной навигационно-диспетчерской системы управления с возможностью использования глобальной навигационной спутниковой системы ГЛОНАСС и GPS </w:t>
            </w:r>
            <w:r>
              <w:rPr>
                <w:rFonts w:eastAsiaTheme="minorEastAsia"/>
                <w:color w:val="000000"/>
              </w:rPr>
              <w:t xml:space="preserve">и возможностью подачи сигнала тревоги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2.39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Запирающийся сейф не ниже 1-го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</w:t>
            </w:r>
            <w:r>
              <w:rPr>
                <w:rFonts w:eastAsiaTheme="minorEastAsia"/>
                <w:color w:val="000000"/>
              </w:rPr>
              <w:t xml:space="preserve">х веществ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2.40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Автомобильный видеорегистратор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Оснащение автомобиля скорой медицинской помощи класса «В» для фельдшерской и врачебной общепрофильных выездных бригад скорой медицинской помощи, специализированной педиатрической выезд</w:t>
            </w:r>
            <w:r>
              <w:rPr>
                <w:rFonts w:eastAsiaTheme="minorEastAsia"/>
                <w:color w:val="000000"/>
              </w:rPr>
              <w:t xml:space="preserve">ной бригады скорой медицинской помощи: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3.1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Дефибриллятор с автоматическим (для общепрофильной фельдшерской выездной бригады скорой медицинской помощи) и/или мануальным и синхронизированным (для общепрофильной врачебной выездной бригады скорой медиц</w:t>
            </w:r>
            <w:r>
              <w:rPr>
                <w:rFonts w:eastAsiaTheme="minorEastAsia"/>
                <w:color w:val="000000"/>
              </w:rPr>
              <w:t xml:space="preserve">инской помощи и специализированной педиатрической выездной бригады скорой медицинской помощи) режимами, с наличием взрослых и детских электродов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3.2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Электрокардиограф трехканальный с автоматическим режимом (наличие дисплея, синхронная запись </w:t>
            </w:r>
            <w:r>
              <w:rPr>
                <w:rFonts w:eastAsiaTheme="minorEastAsia"/>
                <w:color w:val="000000"/>
              </w:rPr>
              <w:t xml:space="preserve">12-ти отведений, графическое отображение по три отведения или более, воспроизведение электрокардиограммы с последующей дополнительной обработкой сигнала, возможность подключения к компьютеру, система передачи электрокардиограммы на отдаленный кардиопульт)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3.3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</w:t>
            </w:r>
            <w:r>
              <w:rPr>
                <w:rFonts w:eastAsiaTheme="minorEastAsia"/>
                <w:color w:val="000000"/>
              </w:rPr>
              <w:t xml:space="preserve">галяции с блокировкой верхнего предела концентрации анестетика не более 70% (может быть объединен с аппаратом искусственной вентиляции легких)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(Пункт в редакции, введенной в действие с 1 июля 2016 года </w:t>
            </w:r>
            <w:hyperlink r:id="rId100" w:tgtFrame="_blank" w:history="1">
              <w:r>
                <w:rPr>
                  <w:rStyle w:val="a3"/>
                  <w:rFonts w:eastAsiaTheme="minorEastAsia"/>
                </w:rPr>
                <w:t>Приказом Минздрава России от 5 мая 2016 года № 283н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101" w:tgtFrame="_blank" w:history="1">
              <w:r>
                <w:rPr>
                  <w:rStyle w:val="a3"/>
                  <w:rFonts w:eastAsiaTheme="minorEastAsia"/>
                </w:rPr>
                <w:t>См. предыдущую редакцию</w:t>
              </w:r>
            </w:hyperlink>
            <w:r>
              <w:rPr>
                <w:rFonts w:eastAsiaTheme="minorEastAsia"/>
                <w:color w:val="000000"/>
              </w:rPr>
              <w:t xml:space="preserve">.)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3.4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Аппарат портативный управляемой и вспомог</w:t>
            </w:r>
            <w:r>
              <w:rPr>
                <w:rFonts w:eastAsiaTheme="minorEastAsia"/>
                <w:color w:val="000000"/>
              </w:rPr>
              <w:t>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года; комплект системы для ингаляции кислорода маска и трубка (взрослый и детский); набор дыхатель</w:t>
            </w:r>
            <w:r>
              <w:rPr>
                <w:rFonts w:eastAsiaTheme="minorEastAsia"/>
                <w:color w:val="000000"/>
              </w:rPr>
              <w:t xml:space="preserve">ных контуров; комплект фильтров для дыхательного контура однократного применения (детские и взрослые)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3.5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Пульсоксиметр портативный транспортный в комплекте со взрослым и детским датчиками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3.6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Редуктор-ингалятор кислородный для пров</w:t>
            </w:r>
            <w:r>
              <w:rPr>
                <w:rFonts w:eastAsiaTheme="minorEastAsia"/>
                <w:color w:val="000000"/>
              </w:rPr>
              <w:t xml:space="preserve">едения кислородной (кислородно-воздушной) и аэрозольной терапии, обеспечивающий подсоединение аппарата искусственной вентиляции легких, в комплекте кофром (сумкой), основным и запасным баллонами кислородными объемом не менее 1 л каждый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3.7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Элек</w:t>
            </w:r>
            <w:r>
              <w:rPr>
                <w:rFonts w:eastAsiaTheme="minorEastAsia"/>
                <w:color w:val="000000"/>
              </w:rPr>
              <w:t xml:space="preserve">троотсасыватель с бактериальным фильтром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3.8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Экспресс-измеритель концентрации глюкозы в крови портативный с набором тест-полосок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3.9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Анализатор портативный клинический с возможностью определения газов крови, электролитов, метаболито</w:t>
            </w:r>
            <w:r>
              <w:rPr>
                <w:rFonts w:eastAsiaTheme="minorEastAsia"/>
                <w:color w:val="000000"/>
              </w:rPr>
              <w:t xml:space="preserve">в, тропонина I, креатинкиназы, протромбинового времени, международного нормализованного отношения и активированного времени свертывания с набором картриджей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(Пункт в редакции, введенной в действие с 1 июля 2016 года </w:t>
            </w:r>
            <w:hyperlink r:id="rId102" w:tgtFrame="_blank" w:history="1">
              <w:r>
                <w:rPr>
                  <w:rStyle w:val="a3"/>
                  <w:rFonts w:eastAsiaTheme="minorEastAsia"/>
                </w:rPr>
                <w:t>Приказом Минздрава России от 5 мая 2016 года № 283н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103" w:tgtFrame="_blank" w:history="1">
              <w:r>
                <w:rPr>
                  <w:rStyle w:val="a3"/>
                  <w:rFonts w:eastAsiaTheme="minorEastAsia"/>
                </w:rPr>
                <w:t>См. предыдущую редакцию</w:t>
              </w:r>
            </w:hyperlink>
            <w:r>
              <w:rPr>
                <w:rFonts w:eastAsiaTheme="minorEastAsia"/>
                <w:color w:val="000000"/>
              </w:rPr>
              <w:t xml:space="preserve">.)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3.10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Портативный компрессорный </w:t>
            </w:r>
            <w:r>
              <w:rPr>
                <w:rFonts w:eastAsiaTheme="minorEastAsia"/>
                <w:color w:val="000000"/>
              </w:rPr>
              <w:t xml:space="preserve">небулайзер (ингалятор)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3.11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Насос шприцевой (дозатор лекарственных средств)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3.12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Тележка-каталка со съемными жесткими носилками, с не менее чем 2-мя уровнями по высоте, с размещением пациента горизонтально, полусидя с промежуточными</w:t>
            </w:r>
            <w:r>
              <w:rPr>
                <w:rFonts w:eastAsiaTheme="minorEastAsia"/>
                <w:color w:val="000000"/>
              </w:rPr>
              <w:t xml:space="preserve"> уровнями, сидя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3.13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Приемное устройство тележки-каталки с поперечным перемещением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3.14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Носилки кресельные складные с возможностью установки в качестве дополнительных носилок для транспортировки дополнительного лежачего пациента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  <w:r>
              <w:rPr>
                <w:rFonts w:eastAsiaTheme="minorEastAsia"/>
                <w:color w:val="000000"/>
              </w:rPr>
              <w:t xml:space="preserve">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3.15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Носилки санитарные бескаркасные, имеющие не менее четырех пар ручек для переноски, со стропами (ремнями) для фиксации пациента, с лямками для переноски пациента в сидячем положении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3.16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Комплект из четырех шин-воротников разного р</w:t>
            </w:r>
            <w:r>
              <w:rPr>
                <w:rFonts w:eastAsiaTheme="minorEastAsia"/>
                <w:color w:val="000000"/>
              </w:rPr>
              <w:t xml:space="preserve">азмера для взрослых либо две шины регулируемого размера для взрослых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3.17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Комплект из трех шин-воротников разного размера для детей либо две шины регулируемого размера для детей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3.18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Шина для конечностей длиной 60 см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3.19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Шина для конечностей длиной 80 см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3.20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Шина для конечностей длиной 120 см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3.21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Щит спинальный с устройством для фиксации головы, рентгенпрозрачный, амагнитный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3.22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Комплект повязок разгружающих для верхней конечности (</w:t>
            </w:r>
            <w:r>
              <w:rPr>
                <w:rFonts w:eastAsiaTheme="minorEastAsia"/>
                <w:color w:val="000000"/>
              </w:rPr>
              <w:t xml:space="preserve">для взрослых и детей)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3.23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Косынка медицинская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3.24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Одеяло с подогревом (термоодеяло)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3.25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Матрас вакуумный иммобилизационный с разнонаправленными ремнями разного цвета, для обеспечения фиксации по передней поверхности </w:t>
            </w:r>
            <w:r>
              <w:rPr>
                <w:rFonts w:eastAsiaTheme="minorEastAsia"/>
                <w:color w:val="000000"/>
              </w:rPr>
              <w:t xml:space="preserve">тела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3.26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Укладка общепрофильная для оказания скорой медицинской помощи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3.27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Набор реанимационный для оказания скорой медицинской помощи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3.28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Набор реанимационный педиатрический для оказания скорой медицинско</w:t>
            </w:r>
            <w:r>
              <w:rPr>
                <w:rFonts w:eastAsiaTheme="minorEastAsia"/>
                <w:color w:val="000000"/>
              </w:rPr>
              <w:t xml:space="preserve">й помощи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3.29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Набор акушерский для оказания скорой медицинской помощи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3.30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Комплект противоэпидемический выездной бригады скорой медицинской помощи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3.31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Штатив разборный для вливаний с возможностью установки на полу и кр</w:t>
            </w:r>
            <w:r>
              <w:rPr>
                <w:rFonts w:eastAsiaTheme="minorEastAsia"/>
                <w:color w:val="000000"/>
              </w:rPr>
              <w:t xml:space="preserve">епления к носилкам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3.32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Контейнер термоизоляционный с автоматическим поддержанием температуры инфузионных растворов на 6 флаконов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3.33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Баллон газовый объемом 10 л с вентилем под кислород с редуктором к баллону либо иной источник кис</w:t>
            </w:r>
            <w:r>
              <w:rPr>
                <w:rFonts w:eastAsiaTheme="minorEastAsia"/>
                <w:color w:val="000000"/>
              </w:rPr>
              <w:t xml:space="preserve">лорода, обеспечивающий пневмопитание газодыхательной аппаратуры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3.34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Комплект разводки медицинских газов (с индикацией значения давления в баллоне и встроенной системой тревог; с разъемами, обеспечивающими сопряжение с газодыхательной аппаратур</w:t>
            </w:r>
            <w:r>
              <w:rPr>
                <w:rFonts w:eastAsiaTheme="minorEastAsia"/>
                <w:color w:val="000000"/>
              </w:rPr>
              <w:t xml:space="preserve">ой)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3.35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Облучатель бактерицидный циркуляционный с возможностью работы в присутствии медицинских работников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3.36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Фонарь налобный аккумуляторный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3.37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Жилет сигнальный разгрузочный медицинский, соответствующий </w:t>
            </w:r>
            <w:r>
              <w:rPr>
                <w:rFonts w:eastAsiaTheme="minorEastAsia"/>
                <w:color w:val="000000"/>
              </w:rPr>
              <w:t xml:space="preserve">2-му классу сигнальной одежды повышенной видимости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3.38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Маска-респиратор защитный (одноразовый) медицинский с клапаном выдоха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3.39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Очки или экран защитный для глаз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3.40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Клеенчатый фарт</w:t>
            </w:r>
            <w:r>
              <w:rPr>
                <w:rFonts w:eastAsiaTheme="minorEastAsia"/>
                <w:color w:val="000000"/>
              </w:rPr>
              <w:t xml:space="preserve">ук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3.41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Бахилы одноразовые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3.42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Дезинфекционное средство (для обработки рук, объемом не менее 70 мл)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3.43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Дезинфекционное средство (для обработки поверхностей, объемом не менее 1 л)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3.44</w:t>
            </w:r>
            <w:r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Хлопчатобумажные салфетки одноразовые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3.45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Ведро пластиковое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3.46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Контейнер с дезинфицирующим раствором для использованных игл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3.47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Контейнер пластиковый для использованных инструментов, расход</w:t>
            </w:r>
            <w:r>
              <w:rPr>
                <w:rFonts w:eastAsiaTheme="minorEastAsia"/>
                <w:color w:val="000000"/>
              </w:rPr>
              <w:t xml:space="preserve">ных материалов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3.48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Контейнер для медицинских отходов класса В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3.49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Мешки для медицинских отходов класса А и Б (объемом не менее 10 л)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20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3.50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Запирающийся сейф не ниже 1-го класса устойчивости к взлому или металлический л</w:t>
            </w:r>
            <w:r>
              <w:rPr>
                <w:rFonts w:eastAsiaTheme="minorEastAsia"/>
                <w:color w:val="000000"/>
              </w:rPr>
              <w:t xml:space="preserve">ибо изготовленный из других высокопрочных материалов контейнер для временного хранения наркотических средств и психотропных веществ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3.51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Средство радиосвязи и мобильный абонентский комплект автоматизированной навигационно-диспетчерской системы </w:t>
            </w:r>
            <w:r>
              <w:rPr>
                <w:rFonts w:eastAsiaTheme="minorEastAsia"/>
                <w:color w:val="000000"/>
              </w:rPr>
              <w:t xml:space="preserve">управления с возможностью использования глобальной навигационной спутниковой системы ГЛОНАСС и GPS и возможностью подачи сигнала тревоги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3.52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Автомобильный видеорегистратор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Оснащение автомобиля скорой медицинской помощи класса «В»</w:t>
            </w:r>
            <w:r>
              <w:rPr>
                <w:rFonts w:eastAsiaTheme="minorEastAsia"/>
                <w:color w:val="000000"/>
              </w:rPr>
              <w:t xml:space="preserve"> для специализированной психиатрической выездной бригады скорой медицинской помощи: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4.1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Дефибриллятор автоматический наружный в герметичном (степень защиты, обеспечиваемая оболочками, не ниже IP 55) и удароустойчивом корпусе с автономным питанием, </w:t>
            </w:r>
            <w:r>
              <w:rPr>
                <w:rFonts w:eastAsiaTheme="minorEastAsia"/>
                <w:color w:val="000000"/>
              </w:rPr>
              <w:t xml:space="preserve">с наличием взрослых и детских электродов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4.2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Электрокардиограф трехканальный с автоматическим режимом (наличие дисплея; синхронная запись 12-ти отведений, графическое отображение по три отведения или более; воспроизведение электрокардиограммы с</w:t>
            </w:r>
            <w:r>
              <w:rPr>
                <w:rFonts w:eastAsiaTheme="minorEastAsia"/>
                <w:color w:val="000000"/>
              </w:rPr>
              <w:t xml:space="preserve"> последующей дополнительной обработкой сигнала; возможность подключения к компьютеру; система передачи электрокардиограммы на отдаленный кардиопульт)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4.3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Пульсоксиметр портативный транспортный в комплекте со взрослым и детским датчиками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4.4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Редуктор-ингалятор кислородный для проведения кислородной </w:t>
            </w:r>
            <w:r>
              <w:rPr>
                <w:rFonts w:eastAsiaTheme="minorEastAsia"/>
                <w:color w:val="000000"/>
              </w:rPr>
              <w:lastRenderedPageBreak/>
              <w:t>(кислородно-воздушной) и аэрозольной терапии, обеспечивающий подсоединение аппарата искусственной вентиляции легких, в комплекте с кофром (сумкой), основным и запасным баллонами кислородным</w:t>
            </w:r>
            <w:r>
              <w:rPr>
                <w:rFonts w:eastAsiaTheme="minorEastAsia"/>
                <w:color w:val="000000"/>
              </w:rPr>
              <w:t xml:space="preserve">и объемом не менее 1 л каждый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4.5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Экспресс-измеритель концентрации глюкозы в крови портативный с набором тест-полосок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4.6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Анализатор портативный клинический с возможностью определения газов крови, электролитов, метаболитов, тропонин</w:t>
            </w:r>
            <w:r>
              <w:rPr>
                <w:rFonts w:eastAsiaTheme="minorEastAsia"/>
                <w:color w:val="000000"/>
              </w:rPr>
              <w:t xml:space="preserve">а I, креатинкиназы, протромбинового времени, международного нормализованного отношения и активированного времени свертывания с набором картриджей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4.7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Тележка-каталка со съемными носилками с фиксирующими ремнями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4.8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Прием</w:t>
            </w:r>
            <w:r>
              <w:rPr>
                <w:rFonts w:eastAsiaTheme="minorEastAsia"/>
                <w:color w:val="000000"/>
              </w:rPr>
              <w:t xml:space="preserve">ное устройство тележки-каталки с поперечным перемещением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4.9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Носилки кресельные складные с фиксирующими ремнями с возможностью установки в качестве дополнительных носилок для транспортировки дополнительного лежачего пациента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4.10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Но</w:t>
            </w:r>
            <w:r>
              <w:rPr>
                <w:rFonts w:eastAsiaTheme="minorEastAsia"/>
                <w:color w:val="000000"/>
              </w:rPr>
              <w:t xml:space="preserve">силки санитарные бескаркасные, имеющие не менее четырех пар ручек для переноски, со стропами (ремнями) для фиксации пациента, с лямками для переноски пациента в сидячем положении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4.11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Комплект из четырех шин-воротников разного размера для взрос</w:t>
            </w:r>
            <w:r>
              <w:rPr>
                <w:rFonts w:eastAsiaTheme="minorEastAsia"/>
                <w:color w:val="000000"/>
              </w:rPr>
              <w:t xml:space="preserve">лых либо две шины регулируемого размера для взрослых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4.12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Комплект из трех шин-воротников разного размера для детей либо две шины регулируемого размера для детей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4.13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Шина для конечностей длиной 60 см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4.14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Шина для конеч</w:t>
            </w:r>
            <w:r>
              <w:rPr>
                <w:rFonts w:eastAsiaTheme="minorEastAsia"/>
                <w:color w:val="000000"/>
              </w:rPr>
              <w:t xml:space="preserve">ностей длиной 80 см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4.15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Шина для конечностей длиной 120 см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4.16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Щит спинальный с устройством для фиксации головы, рентгенпрозрачный, амагнитный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4.17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Комплект средств для применения мер физического стеснения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4.18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Укладка общепрофильная для оказания скорой медицинской помощи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4.19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Набор реанимационный для оказания скорой медицинской помощи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4.20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Набор реанимационный педиатрический для оказания скорой медицинской помощи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4.21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</w:t>
            </w:r>
            <w:r>
              <w:rPr>
                <w:rFonts w:eastAsiaTheme="minorEastAsia"/>
                <w:color w:val="000000"/>
              </w:rPr>
              <w:t xml:space="preserve">абор акушерский для оказания скорой медицинской помощи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4.22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Комплект противоэпидемический выездной бригады скорой медицинской помощи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4.23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Комплект повязок разгружающих для верхней конечности (для взрослых и детей)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4.24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Косынка медицинская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4.25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Одеяло с подогревом (термоодеяло)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4.26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Баллон газовый объемом 10 л с вентилем под кислород с редуктором к баллону либо иной источник кислорода, обеспечивающий пневмопитание газодыхательной аппара</w:t>
            </w:r>
            <w:r>
              <w:rPr>
                <w:rFonts w:eastAsiaTheme="minorEastAsia"/>
                <w:color w:val="000000"/>
              </w:rPr>
              <w:t xml:space="preserve">туры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4.27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Облучатель бактерицидный с возможностью работы в присутствии медицинских работников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4.28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Комплект разводки медицинских газов (с индикацией значения давления в баллоне и встроенной системой тревог; с разъемами, обеспечивающ</w:t>
            </w:r>
            <w:r>
              <w:rPr>
                <w:rFonts w:eastAsiaTheme="minorEastAsia"/>
                <w:color w:val="000000"/>
              </w:rPr>
              <w:t xml:space="preserve">ими сопряжение с газодыхательной аппаратурой)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4.29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Бахилы одноразовые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4.30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Фонарь налобный аккумуляторный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4.31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Жилет сигнальный разгрузочный медицинский, соответствующий 2-му классу сигнальной оде</w:t>
            </w:r>
            <w:r>
              <w:rPr>
                <w:rFonts w:eastAsiaTheme="minorEastAsia"/>
                <w:color w:val="000000"/>
              </w:rPr>
              <w:t xml:space="preserve">жды повышенной видимости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4.32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Маска-респиратор защитный (одноразовый) медицинский с клапаном выдоха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4.33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Очки или экран защитный для глаз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4.34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Клеенчатый фартук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4.35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Дезинфекционное средство (для обработки рук, объемом не менее 70 мл)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4.36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Дезинфекционное средство (для обработки поверхностей, объемом не менее 1 л)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4.37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Хлопчатобумажные салфетки одноразовые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4.38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Вед</w:t>
            </w:r>
            <w:r>
              <w:rPr>
                <w:rFonts w:eastAsiaTheme="minorEastAsia"/>
                <w:color w:val="000000"/>
              </w:rPr>
              <w:t xml:space="preserve">ро пластиковое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4.39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Контейнер с дезинфицирующим раствором для использованных игл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4.40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Контейнер пластиковый для использованных инструментов, расходных материалов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4.41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Контейнер для медицинских отходов класса </w:t>
            </w:r>
            <w:r>
              <w:rPr>
                <w:rFonts w:eastAsiaTheme="minorEastAsia"/>
                <w:color w:val="000000"/>
              </w:rPr>
              <w:t xml:space="preserve">В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4.42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Мешки для медицинских отходов класса А и Б (объемом не менее 10 л)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20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4.43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Запирающийся сейф не ниже 1-го класса устойчивости к взлому или металлический либо изготовленный из других высокопрочных материалов контейнер для времен</w:t>
            </w:r>
            <w:r>
              <w:rPr>
                <w:rFonts w:eastAsiaTheme="minorEastAsia"/>
                <w:color w:val="000000"/>
              </w:rPr>
              <w:t xml:space="preserve">ного хранения наркотических средств и психотропных веществ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4.44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Средство радиосвязи и мобильный абонентский комплект автоматизированной навигационно-диспетчерской системы управления с возможностью использования глобальной навигационной спутнико</w:t>
            </w:r>
            <w:r>
              <w:rPr>
                <w:rFonts w:eastAsiaTheme="minorEastAsia"/>
                <w:color w:val="000000"/>
              </w:rPr>
              <w:t xml:space="preserve">вой системы ГЛОНАСС и GPS и возможностью подачи сигнала тревоги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4.45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Автомобильный видеорегистратор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 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Оснащение автомобиля скорой медицинской помощи класса «С» для специализированной выездной бригады скорой медицинской помощи анесте</w:t>
            </w:r>
            <w:r>
              <w:rPr>
                <w:rFonts w:eastAsiaTheme="minorEastAsia"/>
                <w:color w:val="000000"/>
              </w:rPr>
              <w:t xml:space="preserve">зиологии-реанимации: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5.1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Дефибриллятор-монитор (бифазный импульс, встроенный принтер, электроды взрослые и детские, функции электрокардиостимуляции, пульсоксиметрии и неинвазивного измерения артериального давления)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5.2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Электрокардиограф</w:t>
            </w:r>
            <w:r>
              <w:rPr>
                <w:rFonts w:eastAsiaTheme="minorEastAsia"/>
                <w:color w:val="000000"/>
              </w:rPr>
              <w:t xml:space="preserve"> трехканальный с автоматическим режимом (наличие дисплея, синхронная запись 12-ти отведений, графическое отображение по три отведения или более, воспроизведение электрокардиограммы с последующей дополнительной обработкой сигнала, с возможностью подключения</w:t>
            </w:r>
            <w:r>
              <w:rPr>
                <w:rFonts w:eastAsiaTheme="minorEastAsia"/>
                <w:color w:val="000000"/>
              </w:rPr>
              <w:t xml:space="preserve"> к компьютеру)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5.3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Монитор пациента реанимационно-анестезиологический транспортный (мониторирование электрокардиограммы в 3-х отведениях; с функциями неинвазивного измерения артериального давления, капнометрии, пульсоксиметрии, измерения темпер</w:t>
            </w:r>
            <w:r>
              <w:rPr>
                <w:rFonts w:eastAsiaTheme="minorEastAsia"/>
                <w:color w:val="000000"/>
              </w:rPr>
              <w:t xml:space="preserve">атуры тела пациента; со встроенным принтером, с возможностью переноса данных на компьютер)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5.4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Пульсоксиметр портативный транспортный в комплекте со взрослым и детским датчиками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5.5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Аппарат портативный управляемой и вспо</w:t>
            </w:r>
            <w:r>
              <w:rPr>
                <w:rFonts w:eastAsiaTheme="minorEastAsia"/>
                <w:color w:val="000000"/>
              </w:rPr>
              <w:t>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года, комплект системы для ингаляции кислорода – маска и трубка (взрослый и детский), набор дых</w:t>
            </w:r>
            <w:r>
              <w:rPr>
                <w:rFonts w:eastAsiaTheme="minorEastAsia"/>
                <w:color w:val="000000"/>
              </w:rPr>
              <w:t xml:space="preserve">ательных контуров; комплект фильтров для дыхательного контура одноразовый (детский и взрослый), встроенный или внешний волюметрический блок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5.6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Редуктор-ингалятор кислородный для проведения кислородной (кислородно-воздушной) и аэрозольной терап</w:t>
            </w:r>
            <w:r>
              <w:rPr>
                <w:rFonts w:eastAsiaTheme="minorEastAsia"/>
                <w:color w:val="000000"/>
              </w:rPr>
              <w:t xml:space="preserve">ии, обеспечивающий подсоединение аппарата искусственной вентиляции легких, в комплекте с кофром (сумкой), основным и запасным баллонами кислородными объемом не менее 1 л каждый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5.7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Аппарат ингаляционного наркоза газовой смесью кислорода и динит</w:t>
            </w:r>
            <w:r>
              <w:rPr>
                <w:rFonts w:eastAsiaTheme="minorEastAsia"/>
                <w:color w:val="000000"/>
              </w:rPr>
              <w:t>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70% (мо</w:t>
            </w:r>
            <w:r>
              <w:rPr>
                <w:rFonts w:eastAsiaTheme="minorEastAsia"/>
                <w:color w:val="000000"/>
              </w:rPr>
              <w:t xml:space="preserve">жет быть объединен с аппаратом искусственной вентиляции легких)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5.8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Электроотсасыватель с бактериальным фильтром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5.9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Портативный компрессорный небулайзер (ингалятор)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5.10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Экспресс-измеритель концентрации глюк</w:t>
            </w:r>
            <w:r>
              <w:rPr>
                <w:rFonts w:eastAsiaTheme="minorEastAsia"/>
                <w:color w:val="000000"/>
              </w:rPr>
              <w:t xml:space="preserve">озы в крови портативный с набором тест-полосок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5.11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Анализатор портативный клинический с возможностью определения газов крови, электролитов, метаболитов, тропонина I, креатинкиназы, протромбинового времени, международного нормализованного отнош</w:t>
            </w:r>
            <w:r>
              <w:rPr>
                <w:rFonts w:eastAsiaTheme="minorEastAsia"/>
                <w:color w:val="000000"/>
              </w:rPr>
              <w:t xml:space="preserve">ения и активированного времени свертывания с набором картриджей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5.12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Портативный аппарат для временной эндокардиальной и черезпищеводной электрокардиостимуляции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5.13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Комплект средств для определения маркеров </w:t>
            </w:r>
            <w:r>
              <w:rPr>
                <w:rFonts w:eastAsiaTheme="minorEastAsia"/>
                <w:color w:val="000000"/>
              </w:rPr>
              <w:t xml:space="preserve">повреждения миокарда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5.14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Устройство автоматическое для сердечно-легочной реанимации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5.15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Насос шприцевой (дозатор лекарственных средств)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5.16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Насос роликовый инфузионный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5.17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Приемное устройство тележки-каталки с поперечным перемещением и регулировкой высоты основных носилок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5.18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Тележка-каталка со съемными носилками и штативом разборным для вливаний с автоматической расфиксацией опор, с не менее чем 3-мя уро</w:t>
            </w:r>
            <w:r>
              <w:rPr>
                <w:rFonts w:eastAsiaTheme="minorEastAsia"/>
                <w:color w:val="000000"/>
              </w:rPr>
              <w:t xml:space="preserve">внями по высоте, со съемными жесткими носилками, с размещением пациента горизонтально, полусидя с промежуточными уровнями, сидя, </w:t>
            </w:r>
            <w:r>
              <w:rPr>
                <w:rFonts w:eastAsiaTheme="minorEastAsia"/>
                <w:color w:val="000000"/>
              </w:rPr>
              <w:lastRenderedPageBreak/>
              <w:t xml:space="preserve">Тренделенбурга (может быть обеспечено приемным устройством)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5.19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Щит спинальный с устройством для фиксации головы, </w:t>
            </w:r>
            <w:r>
              <w:rPr>
                <w:rFonts w:eastAsiaTheme="minorEastAsia"/>
                <w:color w:val="000000"/>
              </w:rPr>
              <w:t xml:space="preserve">рентгенпрозрачный, амагнитный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5.20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Носилки санитарные бескаркасные, имеющие не менее четырех пар ручек для переноски, со стропами (ремнями) для фиксации пациента, с лямками для переноски пациента в сидячем положении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5.21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Носилки кре</w:t>
            </w:r>
            <w:r>
              <w:rPr>
                <w:rFonts w:eastAsiaTheme="minorEastAsia"/>
                <w:color w:val="000000"/>
              </w:rPr>
              <w:t xml:space="preserve">сельные складные с возможностью установки в качестве дополнительных носилок для транспортировки дополнительного лежачего пациента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5.22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Комплект из четырех шин-воротников разного размера для взрослых либо две шины регулируемого размера для взрос</w:t>
            </w:r>
            <w:r>
              <w:rPr>
                <w:rFonts w:eastAsiaTheme="minorEastAsia"/>
                <w:color w:val="000000"/>
              </w:rPr>
              <w:t xml:space="preserve">лых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5.23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Комплект из трех шин-воротников разного размера для детей либо две шины регулируемого размера для детей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5.24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Шина для конечностей длиной 60 см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5.25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Шина для конечностей длиной 80 см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5.26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Шина для кон</w:t>
            </w:r>
            <w:r>
              <w:rPr>
                <w:rFonts w:eastAsiaTheme="minorEastAsia"/>
                <w:color w:val="000000"/>
              </w:rPr>
              <w:t xml:space="preserve">ечностей длиной 120 см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5.27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Комплект повязок разгружающих для верхней конечности (для взрослых и детей)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5.28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Косынка медицинская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5.29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Одеяло с подогревом (термоодеяло)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5.30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Матрас вакуумный иммобилизационный</w:t>
            </w:r>
            <w:r>
              <w:rPr>
                <w:rFonts w:eastAsiaTheme="minorEastAsia"/>
                <w:color w:val="000000"/>
              </w:rPr>
              <w:t xml:space="preserve"> с разнонаправленными ремнями разного цвета, для обеспечения фиксации по передней поверхности тела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5.31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Укладка специализированная (реанимационная) для оказания скорой медицинской помощи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5.32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Набор реанимационный для оказания скорой</w:t>
            </w:r>
            <w:r>
              <w:rPr>
                <w:rFonts w:eastAsiaTheme="minorEastAsia"/>
                <w:color w:val="000000"/>
              </w:rPr>
              <w:t xml:space="preserve"> медицинской помощи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5.33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Набор реанимационный педиатрический для оказания скорой медицинской помощи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5.34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Набор акушерский для оказания скорой медицинской помощи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5.35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Комплект противоэпидемический выездной бригады скорой </w:t>
            </w:r>
            <w:r>
              <w:rPr>
                <w:rFonts w:eastAsiaTheme="minorEastAsia"/>
                <w:color w:val="000000"/>
              </w:rPr>
              <w:t xml:space="preserve">медицинской помощи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5.36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Штатив разборный для вливаний с возможностью установки на полу и крепления к носилкам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5.37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Контейнер термоизоляционный с автоматическим поддержанием температуры инфузионных растворов на 6 флаконов либо один к</w:t>
            </w:r>
            <w:r>
              <w:rPr>
                <w:rFonts w:eastAsiaTheme="minorEastAsia"/>
                <w:color w:val="000000"/>
              </w:rPr>
              <w:t xml:space="preserve">онтейнер на 12 флаконов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5.38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Баллон газовый объемом 10 л с вентилем под кислород с редуктором к баллону либо иной источник кислорода, обеспечивающий пневмопитание газодыхательной аппаратуры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5.39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Баллон газовый объемом 10 л с вентиле</w:t>
            </w:r>
            <w:r>
              <w:rPr>
                <w:rFonts w:eastAsiaTheme="minorEastAsia"/>
                <w:color w:val="000000"/>
              </w:rPr>
              <w:t xml:space="preserve">м под динитрогена оксид с редуктором к баллону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5.40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Комплект разводки медицинских газов (с индикацией значения давления в баллоне и встроенной системой тревог; с разъемами, обеспечивающими сопряжение с газодыхательной аппаратурой)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5.41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Облучатель бактерицидный с возможностью работы в присутствии медицинских работников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5.42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Бахилы одноразовые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</w:t>
            </w:r>
            <w:r>
              <w:rPr>
                <w:rFonts w:eastAsiaTheme="minorEastAsia"/>
                <w:color w:val="000000"/>
              </w:rPr>
              <w:lastRenderedPageBreak/>
              <w:t xml:space="preserve">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5.43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Фонарь налобный аккумуляторный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5.44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Жилет сигнальный разгрузочный м</w:t>
            </w:r>
            <w:r>
              <w:rPr>
                <w:rFonts w:eastAsiaTheme="minorEastAsia"/>
                <w:color w:val="000000"/>
              </w:rPr>
              <w:t xml:space="preserve">едицинский, соответствующий 2-му классу сигнальной одежды повышенной видимости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5.45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Маска-респиратор защитный (одноразовый) медицинский с клапаном выдоха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5.46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Очки или экран защитный для глаз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5.47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Клеенчатый фартук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5.48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Дезинфекционное средство (для обработки рук, объемом не менее 70 мл)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5.49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Дезинфекционное средство (для обработки поверхностей, объемом не менее 1 л)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5.50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Хлопчатобумажные </w:t>
            </w:r>
            <w:r>
              <w:rPr>
                <w:rFonts w:eastAsiaTheme="minorEastAsia"/>
                <w:color w:val="000000"/>
              </w:rPr>
              <w:t xml:space="preserve">салфетки одноразовые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5.51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Ведро пластиковое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5.52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Контейнер с дезинфицирующим раствором для использованных игл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5.53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Контейнер пластиковый для использованных инструментов, расходных материалов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5.54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Контейнер для медицинских отходов класса В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5.55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Мешки для медицинских отходов класса А и Б (объемом не менее 10 л)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20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5.56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Портативный многофункциональный аппарат ультразвуковой диагностики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5.57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Кос</w:t>
            </w:r>
            <w:r>
              <w:rPr>
                <w:rFonts w:eastAsiaTheme="minorEastAsia"/>
                <w:color w:val="000000"/>
              </w:rPr>
              <w:t xml:space="preserve">тюм противошоковый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5.58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Запирающийся сейф не ниже 1-го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</w:t>
            </w:r>
            <w:r>
              <w:rPr>
                <w:rFonts w:eastAsiaTheme="minorEastAsia"/>
                <w:color w:val="000000"/>
              </w:rPr>
              <w:t xml:space="preserve">тв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5.59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Средство радиосвязи и мобильный абонентский комплект автоматизированной навигационно-диспетчерской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</w:t>
            </w:r>
            <w:r>
              <w:rPr>
                <w:rFonts w:eastAsiaTheme="minorEastAsia"/>
                <w:color w:val="000000"/>
              </w:rPr>
              <w:t xml:space="preserve">а тревоги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5.60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Устройство контроля качества проведения непрямого массажа сердца (с голосовыми подсказками)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5.61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Автомобильный видеорегистратор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 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Оснащение автомобиля скорой медицинской помощи класса «С» для с</w:t>
            </w:r>
            <w:r>
              <w:rPr>
                <w:rFonts w:eastAsiaTheme="minorEastAsia"/>
                <w:color w:val="000000"/>
              </w:rPr>
              <w:t xml:space="preserve">пециализированной выездной бригады скорой медицинской помощи анестезиологии-реанимации педиатрической: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6.1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Дефибриллятор-монитор (бифазный импульс, встроенный принтер, электроды взрослые и детские, функции электрокардиостимуляции, пульсоксиметрии и</w:t>
            </w:r>
            <w:r>
              <w:rPr>
                <w:rFonts w:eastAsiaTheme="minorEastAsia"/>
                <w:color w:val="000000"/>
              </w:rPr>
              <w:t xml:space="preserve"> неинвазивного измерения артериального давления)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6.2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Электрокардиограф трехканальный с автоматическим режимом (наличие дисплея, синхронная запись 12-ти отведений, графическое отображение по три отведения или более, воспроизведение электрокардио</w:t>
            </w:r>
            <w:r>
              <w:rPr>
                <w:rFonts w:eastAsiaTheme="minorEastAsia"/>
                <w:color w:val="000000"/>
              </w:rPr>
              <w:t xml:space="preserve">граммы с </w:t>
            </w:r>
            <w:r>
              <w:rPr>
                <w:rFonts w:eastAsiaTheme="minorEastAsia"/>
                <w:color w:val="000000"/>
              </w:rPr>
              <w:lastRenderedPageBreak/>
              <w:t xml:space="preserve">последующей дополнительной обработкой сигнала, с возможностью подключения к компьютеру)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6.3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Портативный транспортный инкубатор для новорожденных с тележкой-каталкой (с наличием встроенных батарей с автономностью работы не менее 1,5 час</w:t>
            </w:r>
            <w:r>
              <w:rPr>
                <w:rFonts w:eastAsiaTheme="minorEastAsia"/>
                <w:color w:val="000000"/>
              </w:rPr>
              <w:t xml:space="preserve">ов; с принудительным воздушным обогревом; с автоматической регулировкой температуры; с сигналом тревоги при повышении критической температуры пациента)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6.4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Обогреватель детский неонатальный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6.5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Монитор пациента неонатальный (с монит</w:t>
            </w:r>
            <w:r>
              <w:rPr>
                <w:rFonts w:eastAsiaTheme="minorEastAsia"/>
                <w:color w:val="000000"/>
              </w:rPr>
              <w:t xml:space="preserve">орными отведениями; с функциями неинвазивного измерения артериального давления, капнометрии, пульсоксиметрии, температуры; с возможностью подключения к компьютеру; со встроенным принтером)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6.6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Аппарат искусственной вентиляции легких для новорож</w:t>
            </w:r>
            <w:r>
              <w:rPr>
                <w:rFonts w:eastAsiaTheme="minorEastAsia"/>
                <w:color w:val="000000"/>
              </w:rPr>
              <w:t xml:space="preserve">денных (может быть встроенным в инкубатор) с одноразовым комплектом фильтров для дыхательного контура, с комплектом системы для ингаляции кислорода – маска и трубка (взрослый и детский), с набором дыхательных контуров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6.7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Аппарат портативный уп</w:t>
            </w:r>
            <w:r>
              <w:rPr>
                <w:rFonts w:eastAsiaTheme="minorEastAsia"/>
                <w:color w:val="000000"/>
              </w:rPr>
              <w:t>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года, комплект системы для ингаляции кислорода – маска и трубка (взрослый и дет</w:t>
            </w:r>
            <w:r>
              <w:rPr>
                <w:rFonts w:eastAsiaTheme="minorEastAsia"/>
                <w:color w:val="000000"/>
              </w:rPr>
              <w:t xml:space="preserve">ский), комплект фильтров для дыхательного контура одноразовый (детский и взрослый), встроенный или внешний волюметрический блок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(Пункт в редакции, введенной в действие с 1 июля 2016 года </w:t>
            </w:r>
            <w:hyperlink r:id="rId104" w:tgtFrame="_blank" w:history="1">
              <w:r>
                <w:rPr>
                  <w:rStyle w:val="a3"/>
                  <w:rFonts w:eastAsiaTheme="minorEastAsia"/>
                </w:rPr>
                <w:t>Приказом Минздрава России от 5 мая 2016 года № 283н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105" w:tgtFrame="_blank" w:history="1">
              <w:r>
                <w:rPr>
                  <w:rStyle w:val="a3"/>
                  <w:rFonts w:eastAsiaTheme="minorEastAsia"/>
                </w:rPr>
                <w:t>См. предыдущую редакцию</w:t>
              </w:r>
            </w:hyperlink>
            <w:r>
              <w:rPr>
                <w:rFonts w:eastAsiaTheme="minorEastAsia"/>
                <w:color w:val="000000"/>
              </w:rPr>
              <w:t xml:space="preserve">.)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6.8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Редуктор-ингалятор кислородный для проведения кислородной (кислородн</w:t>
            </w:r>
            <w:r>
              <w:rPr>
                <w:rFonts w:eastAsiaTheme="minorEastAsia"/>
                <w:color w:val="000000"/>
              </w:rPr>
              <w:t xml:space="preserve">о-воздушной) и аэрозольной терапии, обеспечивающий подсоединение аппарата искусственной вентиляции легких, в комплекте с кофром (сумкой), основным и запасным баллонами кислородными объемом не менее 1 л каждый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6.9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Насос шприцевой (дозатор лекарс</w:t>
            </w:r>
            <w:r>
              <w:rPr>
                <w:rFonts w:eastAsiaTheme="minorEastAsia"/>
                <w:color w:val="000000"/>
              </w:rPr>
              <w:t xml:space="preserve">твенных средств)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6.10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Насос роликовый инфузионный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6.11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Увлажнитель кислорода с регулятором потока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6.12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Портативный компрессорный небулайзер (ингалятор)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6.13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Экспресс-измеритель концентрации глюкоз</w:t>
            </w:r>
            <w:r>
              <w:rPr>
                <w:rFonts w:eastAsiaTheme="minorEastAsia"/>
                <w:color w:val="000000"/>
              </w:rPr>
              <w:t xml:space="preserve">ы в крови портативный с набором тест-полосок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6.14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Анализатор портативный клинический с возможностью определения газов крови, электролитов, метаболитов, тропонина I, креатинкиназы, протромбинового времени, международного нормализованного отношен</w:t>
            </w:r>
            <w:r>
              <w:rPr>
                <w:rFonts w:eastAsiaTheme="minorEastAsia"/>
                <w:color w:val="000000"/>
              </w:rPr>
              <w:t xml:space="preserve">ия и активированного времени свертывания с набором картриджей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6.15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Электроотсасыватель с бактериальным фильтром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6.16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Приемное устройство тележки-каталки с поперечным перемещением и регулировкой высоты инкубатора (диапазо</w:t>
            </w:r>
            <w:r>
              <w:rPr>
                <w:rFonts w:eastAsiaTheme="minorEastAsia"/>
                <w:color w:val="000000"/>
              </w:rPr>
              <w:t xml:space="preserve">н бокового перемещения должен обеспечивать проход с каждой из сторон носилок не менее 250 мм)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6.17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Тележка-каталка со съемными носилками и фиксирующими ремнями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6.18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Носилки санитарные бескаркасные, имеющие не менее четырех пар </w:t>
            </w:r>
            <w:r>
              <w:rPr>
                <w:rFonts w:eastAsiaTheme="minorEastAsia"/>
                <w:color w:val="000000"/>
              </w:rPr>
              <w:lastRenderedPageBreak/>
              <w:t>ручек</w:t>
            </w:r>
            <w:r>
              <w:rPr>
                <w:rFonts w:eastAsiaTheme="minorEastAsia"/>
                <w:color w:val="000000"/>
              </w:rPr>
              <w:t xml:space="preserve"> для переноски, со стропами (ремнями) для фиксации пациента, с лямками для переноски пациента в сидячем положении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6.19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Носилки кресельные складные с возможностью установки в качестве дополнительных носилок для транспортировки дополнительного ле</w:t>
            </w:r>
            <w:r>
              <w:rPr>
                <w:rFonts w:eastAsiaTheme="minorEastAsia"/>
                <w:color w:val="000000"/>
              </w:rPr>
              <w:t xml:space="preserve">жачего пациента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6.20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Комплект из трех шин-воротников разного размера для детей либо две шины регулируемого размера для детей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6.21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Шина для конечностей длиной 60 см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6.22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Шина для конечностей длиной 80 см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6.23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Шина для конечностей длиной 120 см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6.24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Щит спинальный с устройством для фиксации головы, рентгенпрозрачный, амагнитный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6.25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Одеяло с подогревом (термоодеяло)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6.26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Матрас вакуумный иммобилизационный с разнонаправленными </w:t>
            </w:r>
            <w:r>
              <w:rPr>
                <w:rFonts w:eastAsiaTheme="minorEastAsia"/>
                <w:color w:val="000000"/>
              </w:rPr>
              <w:t xml:space="preserve">ремнями разного цвета, для обеспечения фиксации по передней поверхности тела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6.27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Укладка специализированная (реанимационная) для оказания скорой медицинской помощи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6.28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Набор реанимационный для оказания скорой медицинской помощи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6.29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Набор реанимационный педиатрический для оказания скорой медицинской помощи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6.30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Набор реанимационный неонатальный для оказания скорой медицинской помощи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6.31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Набор акушерский для оказания скорой медицинской помощи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  <w:r>
              <w:rPr>
                <w:rFonts w:eastAsiaTheme="minorEastAsia"/>
                <w:color w:val="000000"/>
              </w:rPr>
              <w:t xml:space="preserve">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6.32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Комплект противоэпидемический выездной бригады скорой медицинской помощи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6.33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Контейнер термоизоляционный с автоматическим поддержанием температуры инфузионных растворов на 6 флаконов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6.34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Баллон газовый объемом 10 л с</w:t>
            </w:r>
            <w:r>
              <w:rPr>
                <w:rFonts w:eastAsiaTheme="minorEastAsia"/>
                <w:color w:val="000000"/>
              </w:rPr>
              <w:t xml:space="preserve"> вентилем под кислород с редуктором к баллону либо иной источник кислорода, обеспечивающий пневмопитание газодыхательной аппаратуры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6.35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Комплект разводки медицинских газов с индикацией (индикация значения давления в баллоне и встроенная систем</w:t>
            </w:r>
            <w:r>
              <w:rPr>
                <w:rFonts w:eastAsiaTheme="minorEastAsia"/>
                <w:color w:val="000000"/>
              </w:rPr>
              <w:t xml:space="preserve">а тревог)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6.36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Облучатель бактерицидный циркуляционный с возможностью работы в присутствии медицинских работников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6.37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Бахилы одноразовые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6.38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Фонарь налобный аккумуляторный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6.39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Жилет</w:t>
            </w:r>
            <w:r>
              <w:rPr>
                <w:rFonts w:eastAsiaTheme="minorEastAsia"/>
                <w:color w:val="000000"/>
              </w:rPr>
              <w:t xml:space="preserve"> сигнальный разгрузочный медицинский, соответствующий 2-му классу сигнальной одежды повышенной видимости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6.40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Маска-респиратор защитный (одноразовый) медицинский с клапаном выдоха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6.41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Очки или экран защитный</w:t>
            </w:r>
            <w:r>
              <w:rPr>
                <w:rFonts w:eastAsiaTheme="minorEastAsia"/>
                <w:color w:val="000000"/>
              </w:rPr>
              <w:t xml:space="preserve"> для глаз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6.42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Клеенчатый фартук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6.43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Дезинфекционное средство (для обработки рук, объемом не менее 70 мл)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6.44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Дезинфекционное средство (для обработки поверхностей, объемом не менее 1 л)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6.45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Хлопчатобумажные салфетки одноразовые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6.46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Ведро пластиковое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6.47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Контейнер с дезинфицирующим раствором для использованных игл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6.48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Контейнер пластиковый для использованных инструментов,</w:t>
            </w:r>
            <w:r>
              <w:rPr>
                <w:rFonts w:eastAsiaTheme="minorEastAsia"/>
                <w:color w:val="000000"/>
              </w:rPr>
              <w:t xml:space="preserve"> расходных материалов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6.49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Контейнер для медицинских отходов класса В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6.50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Мешки для медицинских отходов класса А и Б (объемом не менее 10 л)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20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6.51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Запирающийся сейф не ниже 1-го класса устойчивости к взлому или металлич</w:t>
            </w:r>
            <w:r>
              <w:rPr>
                <w:rFonts w:eastAsiaTheme="minorEastAsia"/>
                <w:color w:val="000000"/>
              </w:rPr>
              <w:t xml:space="preserve">еский либо изготовленный из других высокопрочных материалов контейнер для временного хранения наркотических средств и психотропных веществ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6.52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Средство радиосвязи и мобильный абонентский комплект автоматизированной навигационно-диспетчерской с</w:t>
            </w:r>
            <w:r>
              <w:rPr>
                <w:rFonts w:eastAsiaTheme="minorEastAsia"/>
                <w:color w:val="000000"/>
              </w:rPr>
              <w:t xml:space="preserve">истемы управления с возможностью использования глобальной навигационной спутниковой системы ГЛОНАСС и GPS и с возможностью подачи сигнала тревоги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6.53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Автомобильный видеорегистратор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</w:tbl>
    <w:p w:rsidR="00000000" w:rsidRDefault="00266B51">
      <w:pPr>
        <w:pStyle w:val="2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Приложение № 6. Правила организации деятельности</w:t>
      </w:r>
      <w:r>
        <w:rPr>
          <w:rFonts w:eastAsia="Times New Roman"/>
          <w:b/>
          <w:bCs/>
          <w:color w:val="000000"/>
        </w:rPr>
        <w:t xml:space="preserve"> оперативного отдела медицинской организации, оказывающей скорую медицинскую помощь вне медицинской организации</w:t>
      </w:r>
    </w:p>
    <w:p w:rsidR="00000000" w:rsidRDefault="00266B51">
      <w:pPr>
        <w:pStyle w:val="a5"/>
        <w:jc w:val="right"/>
        <w:rPr>
          <w:color w:val="000000"/>
        </w:rPr>
      </w:pPr>
      <w:r>
        <w:rPr>
          <w:color w:val="000000"/>
        </w:rPr>
        <w:t xml:space="preserve">Приложение № 6 </w:t>
      </w:r>
      <w:r>
        <w:rPr>
          <w:color w:val="000000"/>
        </w:rPr>
        <w:br/>
        <w:t xml:space="preserve">к Порядку оказания </w:t>
      </w:r>
      <w:r>
        <w:rPr>
          <w:color w:val="000000"/>
        </w:rPr>
        <w:br/>
        <w:t xml:space="preserve">скорой, в том числе скорой </w:t>
      </w:r>
      <w:r>
        <w:rPr>
          <w:color w:val="000000"/>
        </w:rPr>
        <w:br/>
        <w:t xml:space="preserve">специализированной, медицинской </w:t>
      </w:r>
      <w:r>
        <w:rPr>
          <w:color w:val="000000"/>
        </w:rPr>
        <w:br/>
        <w:t xml:space="preserve">помощи, утверждённому Приказом </w:t>
      </w:r>
      <w:r>
        <w:rPr>
          <w:color w:val="000000"/>
        </w:rPr>
        <w:br/>
        <w:t>Министерства зд</w:t>
      </w:r>
      <w:r>
        <w:rPr>
          <w:color w:val="000000"/>
        </w:rPr>
        <w:t xml:space="preserve">равоохранения </w:t>
      </w:r>
      <w:r>
        <w:rPr>
          <w:color w:val="000000"/>
        </w:rPr>
        <w:br/>
        <w:t xml:space="preserve">Российской Федерации </w:t>
      </w:r>
      <w:r>
        <w:rPr>
          <w:color w:val="000000"/>
        </w:rPr>
        <w:br/>
        <w:t>от 20 июня 2013 года № 388н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1. Настоящие Правила определяют порядок организации деятельности оперативного отдела медицинской организации, оказывающей скорую медицинскую помощь вне медицинской организации (далее – операт</w:t>
      </w:r>
      <w:r>
        <w:rPr>
          <w:color w:val="000000"/>
        </w:rPr>
        <w:t xml:space="preserve">ивный отдел).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2. Оперативный отдел создается в целях обеспечения централизованного приема обращений (вызовов) населения за скорой медицинской помощью, незамедлительной передачи вызовов выездным бригадам скорой медицинской помощи, оперативного управления и</w:t>
      </w:r>
      <w:r>
        <w:rPr>
          <w:color w:val="000000"/>
        </w:rPr>
        <w:t xml:space="preserve"> контроля за работой выездных бригад скорой медицинской помощи.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3. Оперативный отдел является структурным подразделением медицинской организации, оказывающей скорую медицинскую помощь вне медицинской организации.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4. Оперативный отдел возглавляет заведующ</w:t>
      </w:r>
      <w:r>
        <w:rPr>
          <w:color w:val="000000"/>
        </w:rPr>
        <w:t xml:space="preserve">ий, на должность которого назначается специалист, соответствующий требованиям, предъявляемым Квалификационными </w:t>
      </w:r>
      <w:r>
        <w:rPr>
          <w:color w:val="000000"/>
        </w:rPr>
        <w:lastRenderedPageBreak/>
        <w:t>требованиями к медицинским и фармацевтическим работникам с высшим образованием по направлению подготовки «Здравоохранение и медицинские науки», у</w:t>
      </w:r>
      <w:r>
        <w:rPr>
          <w:color w:val="000000"/>
        </w:rPr>
        <w:t xml:space="preserve">твержденными </w:t>
      </w:r>
      <w:hyperlink r:id="rId106" w:tgtFrame="_blank" w:history="1">
        <w:r>
          <w:rPr>
            <w:rStyle w:val="a3"/>
          </w:rPr>
          <w:t>Приказом Министерства здравоохранения Российской Федерации от 8 октября 2015 года № 707н</w:t>
        </w:r>
      </w:hyperlink>
      <w:r>
        <w:rPr>
          <w:color w:val="000000"/>
        </w:rPr>
        <w:t xml:space="preserve"> (зарегистрирован Министерством юстиции Российской Федерации 23 октября 2015 го</w:t>
      </w:r>
      <w:r>
        <w:rPr>
          <w:color w:val="000000"/>
        </w:rPr>
        <w:t xml:space="preserve">да, регистрационный № 39438), по специальности «скорая медицинская помощь».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(Пункт в редакции, введенной в действие с 1 июля 2016 года </w:t>
      </w:r>
      <w:hyperlink r:id="rId107" w:tgtFrame="_blank" w:history="1">
        <w:r>
          <w:rPr>
            <w:rStyle w:val="a3"/>
          </w:rPr>
          <w:t xml:space="preserve">Приказом Минздрава России от 22 января 2016 </w:t>
        </w:r>
        <w:r>
          <w:rPr>
            <w:rStyle w:val="a3"/>
          </w:rPr>
          <w:t>года № 33н</w:t>
        </w:r>
      </w:hyperlink>
      <w:r>
        <w:rPr>
          <w:color w:val="000000"/>
        </w:rPr>
        <w:t xml:space="preserve">. – </w:t>
      </w:r>
      <w:hyperlink r:id="rId108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5. Структура и штатная численность оперативного отдела устанавливаются руководителем медицинской организации, в составе которой создан оп</w:t>
      </w:r>
      <w:r>
        <w:rPr>
          <w:color w:val="000000"/>
        </w:rPr>
        <w:t>еративный отдел, исходя из объема проводимой лечебно-диагностической работы, численности обслуживаемого населения и с учетом рекомендуемых штатных нормативов, предусмотренных приложением № 7 к Порядку оказания скорой, в том числе скорой специализированной,</w:t>
      </w:r>
      <w:r>
        <w:rPr>
          <w:color w:val="000000"/>
        </w:rPr>
        <w:t xml:space="preserve"> медицинской помощи, утвержденному настоящим приказом.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6. Основными функциями оперативного отдела являются: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а) обеспечение круглосуточного централизованного приема вызовов скорой медицинской помощи с обязательной аудиозаписью телефонного разговора;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б) с</w:t>
      </w:r>
      <w:r>
        <w:rPr>
          <w:color w:val="000000"/>
        </w:rPr>
        <w:t xml:space="preserve">ортировка обоснованности вызовов скорой медицинской помощи по поводам вызова, срочности и профильности направления выездных бригад скорой медицинской помощи;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в) незамедлительная передача вызовов выездным бригадам скорой медицинской помощи;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г) оперативное</w:t>
      </w:r>
      <w:r>
        <w:rPr>
          <w:color w:val="000000"/>
        </w:rPr>
        <w:t xml:space="preserve"> управление и контроль за работой выездных бригад скорой медицинской помощи;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д) организация медицинской эвакуации пациентов в соответствии со схемой маршрутизации медицинской эвакуации в медицинские организации;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е) осуществление взаимодействия подразделе</w:t>
      </w:r>
      <w:r>
        <w:rPr>
          <w:color w:val="000000"/>
        </w:rPr>
        <w:t xml:space="preserve">ний службы скорой медицинской помощи с экстренными оперативными службами, в том числе службой пожарной охраны, службой реагирования в чрезвычайных ситуациях, полицией, аварийной службой газовой сети, службой «Антитеррор»;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ж) учет работы санитарного трансп</w:t>
      </w:r>
      <w:r>
        <w:rPr>
          <w:color w:val="000000"/>
        </w:rPr>
        <w:t xml:space="preserve">орта;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з) сбор оперативной статистической информации, ее анализ и принятие решений по обеспечению своевременного выполнения вызовов;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и) анализ оперативной деятельности медицинской организации, оказывающей скорую медицинскую помощь, в которой создан операт</w:t>
      </w:r>
      <w:r>
        <w:rPr>
          <w:color w:val="000000"/>
        </w:rPr>
        <w:t xml:space="preserve">ивный отдел, и разработка мероприятий по ее улучшению;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к) иные функции в соответствии с законодательством Российской Федерации.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7. Оснащение оперативного отдела осуществляется в соответствии со стандартом оснащения, предусмотренным приложением № 8 к Поря</w:t>
      </w:r>
      <w:r>
        <w:rPr>
          <w:color w:val="000000"/>
        </w:rPr>
        <w:t xml:space="preserve">дку оказания скорой, в том числе скорой специализированной, медицинской помощи, утвержденному настоящим приказом.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8. В структуре оперативного отдела рекомендуется предусматривать: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а) диспетчерскую для приема вызовов скорой медицинской помощи;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lastRenderedPageBreak/>
        <w:t>б) диспетч</w:t>
      </w:r>
      <w:r>
        <w:rPr>
          <w:color w:val="000000"/>
        </w:rPr>
        <w:t xml:space="preserve">ерскую направления выездных бригад скорой медицинской помощи на вызов;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в) справочную (кабинет стола справок);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г) врачебно-консультативное бюро (врачебно-консультативный пост (центр)).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(Подпункт в редакции, введенной в действие с 1 июля 2016 года </w:t>
      </w:r>
      <w:hyperlink r:id="rId109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110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9. В оперативном отделе </w:t>
      </w:r>
      <w:r>
        <w:rPr>
          <w:color w:val="000000"/>
        </w:rPr>
        <w:t xml:space="preserve">рекомендуется предусматривать: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а) помещения диспетчерской для приема вызовов скорой медицинской помощи;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б) помещения диспетчерской направления выездных бригад скорой медицинской помощи на вызов;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в) помещения справочной (кабинета стола справок);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г) поме</w:t>
      </w:r>
      <w:r>
        <w:rPr>
          <w:color w:val="000000"/>
        </w:rPr>
        <w:t xml:space="preserve">щения врачебно-консультативного бюро (врачебно-консультативного поста (центра));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(Подпункт в редакции, введенной в действие с 1 июля 2016 года </w:t>
      </w:r>
      <w:hyperlink r:id="rId111" w:tgtFrame="_blank" w:history="1">
        <w:r>
          <w:rPr>
            <w:rStyle w:val="a3"/>
          </w:rPr>
          <w:t>Приказом Минздрава России от 22 янва</w:t>
        </w:r>
        <w:r>
          <w:rPr>
            <w:rStyle w:val="a3"/>
          </w:rPr>
          <w:t>ря 2016 года № 33н</w:t>
        </w:r>
      </w:hyperlink>
      <w:r>
        <w:rPr>
          <w:color w:val="000000"/>
        </w:rPr>
        <w:t xml:space="preserve">. – </w:t>
      </w:r>
      <w:hyperlink r:id="rId112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д) помещения (кабинеты) заведующего оперативным отделом, старшего врача станции (отделения) скорой медицинской помощи и старшего </w:t>
      </w:r>
      <w:r>
        <w:rPr>
          <w:color w:val="000000"/>
        </w:rPr>
        <w:t xml:space="preserve">фельдшера.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(Подпункт дополнительно включен с 1 июля 2016 года </w:t>
      </w:r>
      <w:hyperlink r:id="rId113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2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Приложение № 7. Рекомендуемые штатные нормативы оперативног</w:t>
      </w:r>
      <w:r>
        <w:rPr>
          <w:rFonts w:eastAsia="Times New Roman"/>
          <w:b/>
          <w:bCs/>
          <w:color w:val="000000"/>
        </w:rPr>
        <w:t>о отдела медицинской организации, оказывающей скорую медицинскую помощь вне медицинской организации*</w:t>
      </w:r>
    </w:p>
    <w:p w:rsidR="00000000" w:rsidRDefault="00266B51">
      <w:pPr>
        <w:pStyle w:val="a5"/>
        <w:jc w:val="right"/>
        <w:rPr>
          <w:color w:val="000000"/>
        </w:rPr>
      </w:pPr>
      <w:r>
        <w:rPr>
          <w:color w:val="000000"/>
        </w:rPr>
        <w:t xml:space="preserve">Приложение № 7 </w:t>
      </w:r>
      <w:r>
        <w:rPr>
          <w:color w:val="000000"/>
        </w:rPr>
        <w:br/>
        <w:t xml:space="preserve">к Порядку оказания </w:t>
      </w:r>
      <w:r>
        <w:rPr>
          <w:color w:val="000000"/>
        </w:rPr>
        <w:br/>
        <w:t xml:space="preserve">скорой, в том числе скорой </w:t>
      </w:r>
      <w:r>
        <w:rPr>
          <w:color w:val="000000"/>
        </w:rPr>
        <w:br/>
        <w:t xml:space="preserve">специализированной, медицинской </w:t>
      </w:r>
      <w:r>
        <w:rPr>
          <w:color w:val="000000"/>
        </w:rPr>
        <w:br/>
        <w:t xml:space="preserve">помощи, утверждённому Приказом </w:t>
      </w:r>
      <w:r>
        <w:rPr>
          <w:color w:val="000000"/>
        </w:rPr>
        <w:br/>
        <w:t>Министерства здравоохранен</w:t>
      </w:r>
      <w:r>
        <w:rPr>
          <w:color w:val="000000"/>
        </w:rPr>
        <w:t xml:space="preserve">ия </w:t>
      </w:r>
      <w:r>
        <w:rPr>
          <w:color w:val="000000"/>
        </w:rPr>
        <w:br/>
        <w:t xml:space="preserve">Российской Федерации </w:t>
      </w:r>
      <w:r>
        <w:rPr>
          <w:color w:val="000000"/>
        </w:rPr>
        <w:br/>
        <w:t xml:space="preserve">от 20 июня 2013 года № 388н </w:t>
      </w:r>
    </w:p>
    <w:p w:rsidR="00000000" w:rsidRDefault="00266B51">
      <w:pPr>
        <w:pStyle w:val="a5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9525" cy="38100"/>
            <wp:effectExtent l="19050" t="0" r="9525" b="0"/>
            <wp:docPr id="5" name="Рисунок 5" descr="http://www.audar-info.ru/bitrix/images/fileman/htmledit2/break_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udar-info.ru/bitrix/images/fileman/htmledit2/break_page.gif"/>
                    <pic:cNvPicPr>
                      <a:picLocks noChangeAspect="1" noChangeArrowheads="1"/>
                    </pic:cNvPicPr>
                  </pic:nvPicPr>
                  <pic:blipFill>
                    <a:blip r:link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B13E9">
      <w:pPr>
        <w:divId w:val="1237007584"/>
        <w:rPr>
          <w:color w:val="000000"/>
        </w:rPr>
      </w:pPr>
      <w:r>
        <w:rPr>
          <w:color w:val="000000"/>
        </w:rPr>
        <w:pict>
          <v:rect id="_x0000_i1029" style="width:0;height:1.5pt" o:hralign="center" o:hrstd="t" o:hr="t" fillcolor="#aca899" stroked="f"/>
        </w:pict>
      </w:r>
    </w:p>
    <w:p w:rsidR="00000000" w:rsidRDefault="00266B51">
      <w:pPr>
        <w:rPr>
          <w:color w:val="000000"/>
        </w:rPr>
      </w:pPr>
      <w:r>
        <w:rPr>
          <w:color w:val="000000"/>
        </w:rPr>
        <w:t xml:space="preserve">* Настоящие рекомендуемые штатные нормативы не распространяются на медицинские организации частной системы здравоохранения.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84"/>
        <w:gridCol w:w="5155"/>
        <w:gridCol w:w="3988"/>
      </w:tblGrid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№ </w:t>
            </w:r>
            <w:r>
              <w:rPr>
                <w:rFonts w:eastAsiaTheme="minorEastAsia"/>
                <w:color w:val="000000"/>
              </w:rPr>
              <w:br/>
              <w:t xml:space="preserve">п/п 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Наименование должности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Количество должностей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 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Заведующий – врач скорой медицинской помощи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 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Старший врач станции (отделения) скорой </w:t>
            </w:r>
            <w:r>
              <w:rPr>
                <w:rFonts w:eastAsiaTheme="minorEastAsia"/>
                <w:color w:val="000000"/>
              </w:rPr>
              <w:lastRenderedPageBreak/>
              <w:t xml:space="preserve">медицинской помощи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5,75 на каждые 20 тыс. выездов в год </w:t>
            </w:r>
            <w:r>
              <w:rPr>
                <w:rFonts w:eastAsiaTheme="minorEastAsia"/>
                <w:color w:val="000000"/>
              </w:rPr>
              <w:lastRenderedPageBreak/>
              <w:t>(для обеспечения круглосут</w:t>
            </w:r>
            <w:r>
              <w:rPr>
                <w:rFonts w:eastAsiaTheme="minorEastAsia"/>
                <w:color w:val="000000"/>
              </w:rPr>
              <w:t xml:space="preserve">очной работы) </w:t>
            </w:r>
          </w:p>
        </w:tc>
      </w:tr>
      <w:tr w:rsidR="0000000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(Пункт в редакции, введенной в действие с 1 июля 2016 года </w:t>
            </w:r>
            <w:hyperlink r:id="rId115" w:tgtFrame="_blank" w:history="1">
              <w:r>
                <w:rPr>
                  <w:rStyle w:val="a3"/>
                  <w:rFonts w:eastAsiaTheme="minorEastAsia"/>
                </w:rPr>
                <w:t>Приказом Минздрава России от 22 января 2016 года № 33н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116" w:tgtFrame="_blank" w:history="1">
              <w:r>
                <w:rPr>
                  <w:rStyle w:val="a3"/>
                  <w:rFonts w:eastAsiaTheme="minorEastAsia"/>
                </w:rPr>
                <w:t>См. предыдущую редакцию</w:t>
              </w:r>
            </w:hyperlink>
            <w:r>
              <w:rPr>
                <w:rFonts w:eastAsiaTheme="minorEastAsia"/>
                <w:color w:val="000000"/>
              </w:rPr>
              <w:t xml:space="preserve">.)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 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Старший фельдшер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 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Фельдшер по приему вызовов скорой медицинской помощи и передаче их выездным бригадам скорой медицинской помощ</w:t>
            </w:r>
            <w:r>
              <w:rPr>
                <w:rFonts w:eastAsiaTheme="minorEastAsia"/>
                <w:color w:val="000000"/>
              </w:rPr>
              <w:t xml:space="preserve">и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5,75 на каждые 20 тыс. выездов в год, но не менее 5,75 должности на медицинскую организацию, оказывающую скорую медицинскую помощь вне медицинской организации; </w:t>
            </w:r>
            <w:r>
              <w:rPr>
                <w:rFonts w:eastAsiaTheme="minorEastAsia"/>
                <w:color w:val="000000"/>
              </w:rPr>
              <w:br/>
              <w:t xml:space="preserve">5,75 на подстанцию скорой медицинской помощи </w:t>
            </w:r>
          </w:p>
        </w:tc>
      </w:tr>
      <w:tr w:rsidR="0000000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(Пункт в редакции, введенной в действие </w:t>
            </w:r>
            <w:r>
              <w:rPr>
                <w:rFonts w:eastAsiaTheme="minorEastAsia"/>
                <w:color w:val="000000"/>
              </w:rPr>
              <w:t xml:space="preserve">с 1 июля 2016 года </w:t>
            </w:r>
            <w:hyperlink r:id="rId117" w:tgtFrame="_blank" w:history="1">
              <w:r>
                <w:rPr>
                  <w:rStyle w:val="a3"/>
                  <w:rFonts w:eastAsiaTheme="minorEastAsia"/>
                </w:rPr>
                <w:t>Приказом Минздрава России от 22 января 2016 года № 33н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118" w:tgtFrame="_blank" w:history="1">
              <w:r>
                <w:rPr>
                  <w:rStyle w:val="a3"/>
                  <w:rFonts w:eastAsiaTheme="minorEastAsia"/>
                </w:rPr>
                <w:t>См. предыдущую редакцию</w:t>
              </w:r>
            </w:hyperlink>
            <w:r>
              <w:rPr>
                <w:rFonts w:eastAsiaTheme="minorEastAsia"/>
                <w:color w:val="000000"/>
              </w:rPr>
              <w:t>.)</w:t>
            </w:r>
            <w:r>
              <w:rPr>
                <w:rFonts w:eastAsiaTheme="minorEastAsia"/>
                <w:color w:val="000000"/>
              </w:rPr>
              <w:t xml:space="preserve">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 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Медицинская сестра по приему вызовов скорой медицинской помощи и передаче их выездным бригадам скорой медицинской помощи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5,75 на каждые 20 тыс. выездов в год, но не менее 5,75 должности на медицинскую организацию, оказывающую скорую медицинск</w:t>
            </w:r>
            <w:r>
              <w:rPr>
                <w:rFonts w:eastAsiaTheme="minorEastAsia"/>
                <w:color w:val="000000"/>
              </w:rPr>
              <w:t xml:space="preserve">ую помощь вне медицинской организации; </w:t>
            </w:r>
            <w:r>
              <w:rPr>
                <w:rFonts w:eastAsiaTheme="minorEastAsia"/>
                <w:color w:val="000000"/>
              </w:rPr>
              <w:br/>
              <w:t xml:space="preserve">5,75 на подстанцию скорой медицинской помощи </w:t>
            </w:r>
          </w:p>
        </w:tc>
      </w:tr>
      <w:tr w:rsidR="0000000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(Пункт в редакции, введенной в действие с 1 июля 2016 года </w:t>
            </w:r>
            <w:hyperlink r:id="rId119" w:tgtFrame="_blank" w:history="1">
              <w:r>
                <w:rPr>
                  <w:rStyle w:val="a3"/>
                  <w:rFonts w:eastAsiaTheme="minorEastAsia"/>
                </w:rPr>
                <w:t xml:space="preserve">Приказом Минздрава России от </w:t>
              </w:r>
              <w:r>
                <w:rPr>
                  <w:rStyle w:val="a3"/>
                  <w:rFonts w:eastAsiaTheme="minorEastAsia"/>
                </w:rPr>
                <w:t>22 января 2016 года № 33н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120" w:tgtFrame="_blank" w:history="1">
              <w:r>
                <w:rPr>
                  <w:rStyle w:val="a3"/>
                  <w:rFonts w:eastAsiaTheme="minorEastAsia"/>
                </w:rPr>
                <w:t>См. предыдущую редакцию</w:t>
              </w:r>
            </w:hyperlink>
            <w:r>
              <w:rPr>
                <w:rFonts w:eastAsiaTheme="minorEastAsia"/>
                <w:color w:val="000000"/>
              </w:rPr>
              <w:t xml:space="preserve">.) </w:t>
            </w:r>
          </w:p>
        </w:tc>
      </w:tr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 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Медицинский регистратор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 при числе выездов свыше 25 тыс. в год для обеспечения работы справочной (кабинета ст</w:t>
            </w:r>
            <w:r>
              <w:rPr>
                <w:rFonts w:eastAsiaTheme="minorEastAsia"/>
                <w:color w:val="000000"/>
              </w:rPr>
              <w:t xml:space="preserve">ола справок) </w:t>
            </w:r>
          </w:p>
        </w:tc>
      </w:tr>
    </w:tbl>
    <w:p w:rsidR="00000000" w:rsidRDefault="00266B51">
      <w:pPr>
        <w:pStyle w:val="2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Приложение № 8. Стандарт оснащения оперативного отдела медицинской организации, оказывающей скорую медицинскую помощь вне медицинской организации</w:t>
      </w:r>
    </w:p>
    <w:p w:rsidR="00000000" w:rsidRDefault="00266B51">
      <w:pPr>
        <w:pStyle w:val="a5"/>
        <w:jc w:val="right"/>
        <w:rPr>
          <w:color w:val="000000"/>
        </w:rPr>
      </w:pPr>
      <w:r>
        <w:rPr>
          <w:color w:val="000000"/>
        </w:rPr>
        <w:t xml:space="preserve">Приложение № 8 </w:t>
      </w:r>
      <w:r>
        <w:rPr>
          <w:color w:val="000000"/>
        </w:rPr>
        <w:br/>
        <w:t xml:space="preserve">к Порядку оказания </w:t>
      </w:r>
      <w:r>
        <w:rPr>
          <w:color w:val="000000"/>
        </w:rPr>
        <w:br/>
        <w:t xml:space="preserve">скорой, в том числе скорой </w:t>
      </w:r>
      <w:r>
        <w:rPr>
          <w:color w:val="000000"/>
        </w:rPr>
        <w:br/>
        <w:t>специализированной, медицинск</w:t>
      </w:r>
      <w:r>
        <w:rPr>
          <w:color w:val="000000"/>
        </w:rPr>
        <w:t xml:space="preserve">ой </w:t>
      </w:r>
      <w:r>
        <w:rPr>
          <w:color w:val="000000"/>
        </w:rPr>
        <w:br/>
        <w:t xml:space="preserve">помощи, утверждённому Приказом </w:t>
      </w:r>
      <w:r>
        <w:rPr>
          <w:color w:val="000000"/>
        </w:rPr>
        <w:br/>
        <w:t xml:space="preserve">Министерства здравоохранения </w:t>
      </w:r>
      <w:r>
        <w:rPr>
          <w:color w:val="000000"/>
        </w:rPr>
        <w:br/>
        <w:t xml:space="preserve">Российской Федерации </w:t>
      </w:r>
      <w:r>
        <w:rPr>
          <w:color w:val="000000"/>
        </w:rPr>
        <w:br/>
        <w:t>от 20 июня 2013 года № 388н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81"/>
        <w:gridCol w:w="5739"/>
        <w:gridCol w:w="3307"/>
      </w:tblGrid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№ </w:t>
            </w:r>
            <w:r>
              <w:rPr>
                <w:rFonts w:eastAsiaTheme="minorEastAsia"/>
                <w:color w:val="000000"/>
              </w:rPr>
              <w:br/>
              <w:t xml:space="preserve">п/п 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Наименование оборудования (оснащения)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Количество, шт.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 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Персональная электронная вычислительная машина (системный б</w:t>
            </w:r>
            <w:r>
              <w:rPr>
                <w:rFonts w:eastAsiaTheme="minorEastAsia"/>
                <w:color w:val="000000"/>
              </w:rPr>
              <w:t xml:space="preserve">лок, монитор с диагональю экрана не менее 48,26 см, клавиатура, мышь, установленное программное обеспечение, позволяющее осуществить запись разговоров с абонентами и определение абонентского номера пользовательского оборудования </w:t>
            </w:r>
            <w:r>
              <w:rPr>
                <w:rFonts w:eastAsiaTheme="minorEastAsia"/>
                <w:color w:val="000000"/>
              </w:rPr>
              <w:lastRenderedPageBreak/>
              <w:t>вызывающего абонента, обесп</w:t>
            </w:r>
            <w:r>
              <w:rPr>
                <w:rFonts w:eastAsiaTheme="minorEastAsia"/>
                <w:color w:val="000000"/>
              </w:rPr>
              <w:t xml:space="preserve">ечить защиту персональных данных, возможность навигации и диспетчеризации выездных бригад скорой медицинской помощи, с оборудованием для приема коротких текстовых сообщений (SMS)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>1 на фельдшера по приему вызовов скорой медицинской помощи и передаче их вы</w:t>
            </w:r>
            <w:r>
              <w:rPr>
                <w:rFonts w:eastAsiaTheme="minorEastAsia"/>
                <w:color w:val="000000"/>
              </w:rPr>
              <w:t xml:space="preserve">ездным бригадам скорой медицинской помощи или медицинскую сестру по </w:t>
            </w:r>
            <w:r>
              <w:rPr>
                <w:rFonts w:eastAsiaTheme="minorEastAsia"/>
                <w:color w:val="000000"/>
              </w:rPr>
              <w:lastRenderedPageBreak/>
              <w:t xml:space="preserve">приему вызовов скорой медицинской помощи и передаче их выездным бригадам скорой медицинской помощи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2. 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Монитор с диагональю экрана не менее 48,26 см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потребности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 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Стер</w:t>
            </w:r>
            <w:r>
              <w:rPr>
                <w:rFonts w:eastAsiaTheme="minorEastAsia"/>
                <w:color w:val="000000"/>
              </w:rPr>
              <w:t xml:space="preserve">еофоническая гарнитура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</w:t>
            </w:r>
            <w:r>
              <w:rPr>
                <w:rFonts w:eastAsiaTheme="minorEastAsia"/>
                <w:color w:val="000000"/>
              </w:rPr>
              <w:t xml:space="preserve">кой помощи; 1 на заведующего оперативным отделом; 1 на старшего врача станции (отделения) скорой медицинской помощи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 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Телефон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 на фельдшера по приему вызовов скорой медицинской помощи и передаче их выездным бригадам скорой медицинской помощи ил</w:t>
            </w:r>
            <w:r>
              <w:rPr>
                <w:rFonts w:eastAsiaTheme="minorEastAsia"/>
                <w:color w:val="000000"/>
              </w:rPr>
              <w:t xml:space="preserve">и медицинскую сестру по приему вызовов скорой медицинской помощи и передаче их выездным бригадам скорой медицинской помощи; 1 на заведующего оперативным отделом; 1 на старшего врача станции (отделения) скорой медицинской помощи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 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Громкоговорящая с</w:t>
            </w:r>
            <w:r>
              <w:rPr>
                <w:rFonts w:eastAsiaTheme="minorEastAsia"/>
                <w:color w:val="000000"/>
              </w:rPr>
              <w:t xml:space="preserve">електорная связь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</w:t>
            </w:r>
            <w:r>
              <w:rPr>
                <w:rFonts w:eastAsiaTheme="minorEastAsia"/>
                <w:color w:val="000000"/>
              </w:rPr>
              <w:t xml:space="preserve">мощи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 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Система тревожной сигнализации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(Пункт в редакции, введенной в действие с 1 июля 2016 года </w:t>
            </w:r>
            <w:hyperlink r:id="rId121" w:tgtFrame="_blank" w:history="1">
              <w:r>
                <w:rPr>
                  <w:rStyle w:val="a3"/>
                  <w:rFonts w:eastAsiaTheme="minorEastAsia"/>
                </w:rPr>
                <w:t xml:space="preserve">Приказом Минздрава России от 22 января 2016 года № </w:t>
              </w:r>
              <w:r>
                <w:rPr>
                  <w:rStyle w:val="a3"/>
                  <w:rFonts w:eastAsiaTheme="minorEastAsia"/>
                </w:rPr>
                <w:t>33н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122" w:tgtFrame="_blank" w:history="1">
              <w:r>
                <w:rPr>
                  <w:rStyle w:val="a3"/>
                  <w:rFonts w:eastAsiaTheme="minorEastAsia"/>
                </w:rPr>
                <w:t>См. предыдущую редакцию</w:t>
              </w:r>
            </w:hyperlink>
            <w:r>
              <w:rPr>
                <w:rFonts w:eastAsiaTheme="minorEastAsia"/>
                <w:color w:val="000000"/>
              </w:rPr>
              <w:t xml:space="preserve">.)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7. 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Персональная электронная вычислительная машина (системный блок, монитор с диагональю экрана не </w:t>
            </w:r>
            <w:r>
              <w:rPr>
                <w:rFonts w:eastAsiaTheme="minorEastAsia"/>
                <w:color w:val="000000"/>
              </w:rPr>
              <w:lastRenderedPageBreak/>
              <w:t>менее 48,26 см, клавиатура, мышь, с уст</w:t>
            </w:r>
            <w:r>
              <w:rPr>
                <w:rFonts w:eastAsiaTheme="minorEastAsia"/>
                <w:color w:val="000000"/>
              </w:rPr>
              <w:t xml:space="preserve">ановленным программным обеспечением автоматизированной системы управления выездными бригадами скорой медицинской помощи)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1 на заведующего оперативным отделом; 1 на </w:t>
            </w:r>
            <w:r>
              <w:rPr>
                <w:rFonts w:eastAsiaTheme="minorEastAsia"/>
                <w:color w:val="000000"/>
              </w:rPr>
              <w:lastRenderedPageBreak/>
              <w:t xml:space="preserve">старшего врача станции (отделения) скорой медицинской помощи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8. 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Лазерное или струй</w:t>
            </w:r>
            <w:r>
              <w:rPr>
                <w:rFonts w:eastAsiaTheme="minorEastAsia"/>
                <w:color w:val="000000"/>
              </w:rPr>
              <w:t xml:space="preserve">ное многофункциональное устройство с функциями копирования, печати, сканирования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 на 5 фельдшеров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</w:t>
            </w:r>
            <w:r>
              <w:rPr>
                <w:rFonts w:eastAsiaTheme="minorEastAsia"/>
                <w:color w:val="000000"/>
              </w:rPr>
              <w:t xml:space="preserve">инской помощи и передаче их выездным бригадам скорой медицинской помощи (но не менее 1 единицы); 1 на заведующего оперативным отделом; 1 на старшего врача станции (отделения) скорой медицинской помощи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9. 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Сервер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10. 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Офисное кресло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по п</w:t>
            </w:r>
            <w:r>
              <w:rPr>
                <w:rFonts w:eastAsiaTheme="minorEastAsia"/>
                <w:color w:val="000000"/>
              </w:rPr>
              <w:t xml:space="preserve">отребности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11. 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Компьютерный стол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потребности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12. 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Тумба к компьютерному столу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потребности </w:t>
            </w:r>
          </w:p>
        </w:tc>
      </w:tr>
    </w:tbl>
    <w:p w:rsidR="00000000" w:rsidRDefault="00266B51">
      <w:pPr>
        <w:pStyle w:val="2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Приложение № 9. Правила организации деятельности стационарного отделения скорой медицинской помощи*</w:t>
      </w:r>
    </w:p>
    <w:p w:rsidR="00000000" w:rsidRDefault="00266B51">
      <w:pPr>
        <w:pStyle w:val="a5"/>
        <w:jc w:val="right"/>
        <w:rPr>
          <w:color w:val="000000"/>
        </w:rPr>
      </w:pPr>
      <w:r>
        <w:rPr>
          <w:color w:val="000000"/>
        </w:rPr>
        <w:t xml:space="preserve">Приложение № 9 </w:t>
      </w:r>
      <w:r>
        <w:rPr>
          <w:color w:val="000000"/>
        </w:rPr>
        <w:br/>
        <w:t xml:space="preserve">к Порядку оказания </w:t>
      </w:r>
      <w:r>
        <w:rPr>
          <w:color w:val="000000"/>
        </w:rPr>
        <w:br/>
        <w:t>ско</w:t>
      </w:r>
      <w:r>
        <w:rPr>
          <w:color w:val="000000"/>
        </w:rPr>
        <w:t xml:space="preserve">рой, в том числе скорой </w:t>
      </w:r>
      <w:r>
        <w:rPr>
          <w:color w:val="000000"/>
        </w:rPr>
        <w:br/>
        <w:t xml:space="preserve">специализированной, медицинской </w:t>
      </w:r>
      <w:r>
        <w:rPr>
          <w:color w:val="000000"/>
        </w:rPr>
        <w:br/>
        <w:t xml:space="preserve">помощи, утверждённому Приказом </w:t>
      </w:r>
      <w:r>
        <w:rPr>
          <w:color w:val="000000"/>
        </w:rPr>
        <w:br/>
        <w:t xml:space="preserve">Министерства здравоохранения </w:t>
      </w:r>
      <w:r>
        <w:rPr>
          <w:color w:val="000000"/>
        </w:rPr>
        <w:br/>
        <w:t xml:space="preserve">Российской Федерации </w:t>
      </w:r>
      <w:r>
        <w:rPr>
          <w:color w:val="000000"/>
        </w:rPr>
        <w:br/>
        <w:t xml:space="preserve">от 20 июня 2013 года № 388н </w:t>
      </w:r>
    </w:p>
    <w:p w:rsidR="00000000" w:rsidRDefault="00266B51">
      <w:pPr>
        <w:pStyle w:val="a5"/>
        <w:rPr>
          <w:color w:val="000000"/>
        </w:rPr>
      </w:pPr>
    </w:p>
    <w:p w:rsidR="00000000" w:rsidRDefault="004B13E9">
      <w:pPr>
        <w:divId w:val="1703241151"/>
        <w:rPr>
          <w:color w:val="000000"/>
        </w:rPr>
      </w:pPr>
      <w:r>
        <w:rPr>
          <w:color w:val="000000"/>
        </w:rPr>
        <w:pict>
          <v:rect id="_x0000_i1030" style="width:0;height:1.5pt" o:hralign="center" o:hrstd="t" o:hr="t" fillcolor="#aca899" stroked="f"/>
        </w:pict>
      </w:r>
    </w:p>
    <w:p w:rsidR="00000000" w:rsidRDefault="00266B51">
      <w:pPr>
        <w:rPr>
          <w:color w:val="000000"/>
        </w:rPr>
      </w:pPr>
      <w:r>
        <w:rPr>
          <w:color w:val="000000"/>
        </w:rPr>
        <w:t>* Наименование в редакции, введенной в действи</w:t>
      </w:r>
      <w:r>
        <w:rPr>
          <w:color w:val="000000"/>
        </w:rPr>
        <w:t xml:space="preserve">е с 1 июля 2016 года </w:t>
      </w:r>
      <w:hyperlink r:id="rId123" w:tgtFrame="_blank" w:history="1">
        <w:r>
          <w:rPr>
            <w:rStyle w:val="a3"/>
          </w:rPr>
          <w:t>Приказом Минздрава РФ от 22.01.2016 № 33н</w:t>
        </w:r>
      </w:hyperlink>
      <w:r>
        <w:rPr>
          <w:color w:val="000000"/>
        </w:rPr>
        <w:t xml:space="preserve">, – </w:t>
      </w:r>
      <w:hyperlink r:id="rId124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1. Настоящ</w:t>
      </w:r>
      <w:r>
        <w:rPr>
          <w:color w:val="000000"/>
        </w:rPr>
        <w:t xml:space="preserve">ие Правила определяют порядок организации деятельности стационарного отделения скорой медицинской помощи (далее – Отделение).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(Пункт в редакции, введенной в действие с 1 июля 2016 года </w:t>
      </w:r>
      <w:hyperlink r:id="rId125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126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2. Отделение является структурным подразделением медицинской организации и создается дл</w:t>
      </w:r>
      <w:r>
        <w:rPr>
          <w:color w:val="000000"/>
        </w:rPr>
        <w:t xml:space="preserve">я оказания скорой медицинской помощи вне медицинской организации, а также в амбулаторных и стационарных условиях.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lastRenderedPageBreak/>
        <w:t>3. Отделение создается в медицинской организации, имеющей коечную мощность не менее 400 коек, при условии ежедневного круглосуточного поступл</w:t>
      </w:r>
      <w:r>
        <w:rPr>
          <w:color w:val="000000"/>
        </w:rPr>
        <w:t>ения не менее 50 пациентов для оказания скорой медицинской помощи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. </w:t>
      </w:r>
    </w:p>
    <w:p w:rsidR="00000000" w:rsidRDefault="004B13E9">
      <w:pPr>
        <w:divId w:val="1869097583"/>
        <w:rPr>
          <w:color w:val="000000"/>
        </w:rPr>
      </w:pPr>
      <w:r>
        <w:rPr>
          <w:color w:val="000000"/>
        </w:rPr>
        <w:pict>
          <v:rect id="_x0000_i1031" style="width:0;height:1.5pt" o:hralign="center" o:hrstd="t" o:hr="t" fillcolor="#aca899" stroked="f"/>
        </w:pic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Действие настоящего пункта не распространяется на медицинские организации частной системы здравоохранения.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4. Отделение возглавляет заведующий, на </w:t>
      </w:r>
      <w:r>
        <w:rPr>
          <w:color w:val="000000"/>
        </w:rPr>
        <w:t>должность которого назначается специалист, соответствующий требованиям, предъявляемым Квалификационными требованиями к медицинским и фармацевтическим работникам с высшим образованием по направлению подготовки «Здравоохранение и медицинские науки», утвержде</w:t>
      </w:r>
      <w:r>
        <w:rPr>
          <w:color w:val="000000"/>
        </w:rPr>
        <w:t xml:space="preserve">нными </w:t>
      </w:r>
      <w:hyperlink r:id="rId127" w:tgtFrame="_blank" w:history="1">
        <w:r>
          <w:rPr>
            <w:rStyle w:val="a3"/>
          </w:rPr>
          <w:t>Приказом Министерства здравоохранения Российской Федерации от 8 октября 2015 года № 707н</w:t>
        </w:r>
      </w:hyperlink>
      <w:r>
        <w:rPr>
          <w:color w:val="000000"/>
        </w:rPr>
        <w:t xml:space="preserve"> (зарегистрирован Министерством юстиции Российской Федерации 23 октября 2015 года, рег</w:t>
      </w:r>
      <w:r>
        <w:rPr>
          <w:color w:val="000000"/>
        </w:rPr>
        <w:t xml:space="preserve">истрационный № 39438), по специальности «скорая медицинская помощь».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(Пункт в редакции, введенной в действие с 1 июля 2016 года </w:t>
      </w:r>
      <w:hyperlink r:id="rId128" w:tgtFrame="_blank" w:history="1">
        <w:r>
          <w:rPr>
            <w:rStyle w:val="a3"/>
          </w:rPr>
          <w:t xml:space="preserve">Приказом Минздрава России от 22 января 2016 года № </w:t>
        </w:r>
        <w:r>
          <w:rPr>
            <w:rStyle w:val="a3"/>
          </w:rPr>
          <w:t>33н</w:t>
        </w:r>
      </w:hyperlink>
      <w:r>
        <w:rPr>
          <w:color w:val="000000"/>
        </w:rPr>
        <w:t xml:space="preserve">. – </w:t>
      </w:r>
      <w:hyperlink r:id="rId129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5. Структура и штатная численность Отделения устанавливаются руководителем медицинской организации, в составе которой создано Отделение, исходя </w:t>
      </w:r>
      <w:r>
        <w:rPr>
          <w:color w:val="000000"/>
        </w:rPr>
        <w:t>из объема проводимой лечебно-диагностической работы, численности обслуживаемого населения и с учетом рекомендуемых штатных нормативов, предусмотренных приложением № 10 к Порядку оказания скорой, в том числе скорой специализированной, медицинской помощи, ут</w:t>
      </w:r>
      <w:r>
        <w:rPr>
          <w:color w:val="000000"/>
        </w:rPr>
        <w:t xml:space="preserve">вержденному настоящим приказом.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6. Основными функциями Отделения являются: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а) прием, регистрация и сортировка поступивших в Отделение пациентов по степени тяжести состояния здоровья, инфекционной безопасности;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б) определение медицинских показаний для на</w:t>
      </w:r>
      <w:r>
        <w:rPr>
          <w:color w:val="000000"/>
        </w:rPr>
        <w:t xml:space="preserve">правления пациентов в специализированные отделения медицинской организации, в которой создано Отделение, или в другие медицинские организации;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в) оказание скорой медицинской помощи вне медицинской организации выездными бригадами скорой медицинской помощи </w:t>
      </w:r>
      <w:r>
        <w:rPr>
          <w:color w:val="000000"/>
        </w:rPr>
        <w:t xml:space="preserve">Отделения и медицинская эвакуация;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г) оказание скорой медицинской помощи в амбулаторных и стационарных условиях, включая: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уточнение диагноза, диагностику, динамическое наблюдение и проведение лечебно-диагностических мероприятий на койках скорой медицинск</w:t>
      </w:r>
      <w:r>
        <w:rPr>
          <w:color w:val="000000"/>
        </w:rPr>
        <w:t xml:space="preserve">ой помощи суточного пребывания;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краткосрочное лечение на койках скорой медицинской помощи краткосрочного пребывания;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при наличии медицинских показаний направление пациента в специализированное отделение медицинской организации, в которой создано Отделени</w:t>
      </w:r>
      <w:r>
        <w:rPr>
          <w:color w:val="000000"/>
        </w:rPr>
        <w:t xml:space="preserve">е, или в другие медицинские организации;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проведение санитарной обработки пациентов, поступивших в Отделение;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lastRenderedPageBreak/>
        <w:t>извещение медицинской организации, оказывающей медицинскую помощь в амбулаторных условиях, о необходимости посещения выписанного пациента участко</w:t>
      </w:r>
      <w:r>
        <w:rPr>
          <w:color w:val="000000"/>
        </w:rPr>
        <w:t xml:space="preserve">вым врачом по месту его проживания, в том числе в случае самовольного ухода пациента из Отделения;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проведение при необходимости санитарной обработки автомобилей скорой медицинской помощи, осуществивших медицинскую эвакуацию пациентов в Отделение;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(Абзац </w:t>
      </w:r>
      <w:r>
        <w:rPr>
          <w:color w:val="000000"/>
        </w:rPr>
        <w:t xml:space="preserve">дополнительно включен с 1 июля 2016 года </w:t>
      </w:r>
      <w:hyperlink r:id="rId130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д) внедрение в клиническую практику современных методов диагностики и лечения;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е</w:t>
      </w:r>
      <w:r>
        <w:rPr>
          <w:color w:val="000000"/>
        </w:rPr>
        <w:t xml:space="preserve">) поддержание обменного фонда Отделения в целях возмещения средств иммобилизации, использованных при оказании скорой медицинской помощи пациенту, средствами иммобилизации, аналогичными по техническим характеристикам;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ж) поддержание готовности Отделения к </w:t>
      </w:r>
      <w:r>
        <w:rPr>
          <w:color w:val="000000"/>
        </w:rPr>
        <w:t xml:space="preserve">оказанию скорой медицинской помощи в амбулаторных и стационарных условиях при массовом поступлении пациентов в рамках мероприятий при ликвидации последствий чрезвычайной ситуации;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з) разработка, планирование и проведение мероприятий по повышению качества </w:t>
      </w:r>
      <w:r>
        <w:rPr>
          <w:color w:val="000000"/>
        </w:rPr>
        <w:t xml:space="preserve">лечебно-диагностической работы в Отделении;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и)* осуществление экспертизы временной нетрудоспособности; </w:t>
      </w:r>
    </w:p>
    <w:p w:rsidR="00000000" w:rsidRDefault="004B13E9">
      <w:pPr>
        <w:divId w:val="1905216917"/>
        <w:rPr>
          <w:color w:val="000000"/>
        </w:rPr>
      </w:pPr>
      <w:r>
        <w:rPr>
          <w:color w:val="000000"/>
        </w:rPr>
        <w:pict>
          <v:rect id="_x0000_i1032" style="width:0;height:1.5pt" o:hralign="center" o:hrstd="t" o:hr="t" fillcolor="#aca899" stroked="f"/>
        </w:pic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* Порядок букв соответствует оригиналу.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к) иные функции в соответствии с законодательством Российской Федерации.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7. Оснащение Отделения осуществляется в соответствии со стандартом оснащения, предусмотренным приложением № 11 к Порядку оказания скорой, в том числе скорой специализированной, медицинской помощи, утвержденному настоящим приказом.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8. В структуре Отделени</w:t>
      </w:r>
      <w:r>
        <w:rPr>
          <w:color w:val="000000"/>
        </w:rPr>
        <w:t xml:space="preserve">я рекомендуется предусматривать: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а) пост регистрации (регистратуру-диспетчерскую), включающую рабочее место старшего врача Отделения и сортировочную площадку;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б) смотровые кабинеты для пациентов, находящихся в удовлетворительном состоянии;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в) процедурны</w:t>
      </w:r>
      <w:r>
        <w:rPr>
          <w:color w:val="000000"/>
        </w:rPr>
        <w:t xml:space="preserve">й кабинет для пациентов, находящихся в удовлетворительном состоянии;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г) пост медицинской сестры для пациентов, находящихся в удовлетворительном состоянии;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д) смотровые кабинеты для пациентов, находящихся в состоянии средней тяжести;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е) процедурный кабин</w:t>
      </w:r>
      <w:r>
        <w:rPr>
          <w:color w:val="000000"/>
        </w:rPr>
        <w:t xml:space="preserve">ет для пациентов, находящихся в состоянии средней тяжести;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ж) пост медицинской сестры для пациентов, находящихся в состоянии средней тяжести;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з) палата для временного размещения пациентов с неадекватным поведением (в состоянии психомоторного возбуждения)</w:t>
      </w:r>
      <w:r>
        <w:rPr>
          <w:color w:val="000000"/>
        </w:rPr>
        <w:t xml:space="preserve">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lastRenderedPageBreak/>
        <w:t xml:space="preserve">и) инфекционный изолятор (бокс) для пациентов с подозрением на наличие инфекционных заболеваний;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к) процедурный кабинет для пациентов с неадекватным поведением (в состоянии психомоторного возбуждения) и с подозрением на наличие инфекционных заболеваний</w:t>
      </w:r>
      <w:r>
        <w:rPr>
          <w:color w:val="000000"/>
        </w:rPr>
        <w:t xml:space="preserve">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л) пост медицинской сестры палаты для пациентов с неадекватным поведением (в состоянии психомоторного возбуждения) и с подозрением на наличие инфекционных заболеваний;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м) пост санитарно-гигиенической обработки для пациентов, поступивших в Отделение;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н</w:t>
      </w:r>
      <w:r>
        <w:rPr>
          <w:color w:val="000000"/>
        </w:rPr>
        <w:t xml:space="preserve">) структурные подразделения для проведения диагностических и лечебных мероприятий: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кабинет клинико-лабораторной диагностики;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кабинет электрокардиографического исследования;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рентгенологический кабинет;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кабинет компьютерной томографии;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кабинет ультразву</w:t>
      </w:r>
      <w:r>
        <w:rPr>
          <w:color w:val="000000"/>
        </w:rPr>
        <w:t xml:space="preserve">ковой диагностики;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кабинет эндоскопии;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кабинет для гипсования;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перевязочный кабинет (со шлюзом и помещением для перевязочного материала);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кабинет предоперационной подготовки;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операционное отделение для противошоковых мероприятий;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палаты реанимации и </w:t>
      </w:r>
      <w:r>
        <w:rPr>
          <w:color w:val="000000"/>
        </w:rPr>
        <w:t xml:space="preserve">интенсивной терапии;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палаты динамического наблюдения с постом медицинской сестры;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палаты краткосрочного пребывания с постом медицинской сестры (отделение скорой медицинской помощи краткосрочного пребывания).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(Пункт в редакции, введенной в действие с 1 и</w:t>
      </w:r>
      <w:r>
        <w:rPr>
          <w:color w:val="000000"/>
        </w:rPr>
        <w:t xml:space="preserve">юля 2016 года </w:t>
      </w:r>
      <w:hyperlink r:id="rId131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132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9. </w:t>
      </w:r>
      <w:r>
        <w:rPr>
          <w:color w:val="000000"/>
        </w:rPr>
        <w:t xml:space="preserve">В Отделении рекомендуется предусматривать: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помещение поста регистрации (регистратуры-диспетчерской);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помещения смотровых кабинетов для пациентов, находящихся в удовлетворительном состоянии;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помещение процедурного кабинета для пациентов, находящихся в уд</w:t>
      </w:r>
      <w:r>
        <w:rPr>
          <w:color w:val="000000"/>
        </w:rPr>
        <w:t xml:space="preserve">овлетворительном состоянии;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помещение поста медицинской сестры для пациентов, находящихся в удовлетворительном состоянии;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lastRenderedPageBreak/>
        <w:t xml:space="preserve">помещения смотровых кабинетов для пациентов, находящихся в состоянии средней тяжести;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помещение процедурного кабинета для пациентов</w:t>
      </w:r>
      <w:r>
        <w:rPr>
          <w:color w:val="000000"/>
        </w:rPr>
        <w:t xml:space="preserve">, находящихся в состоянии средней тяжести, с постом медицинской сестры;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помещение поста медицинской сестры для пациентов, находящихся в состоянии средней тяжести;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помещение палаты для временного размещения пациентов с неадекватным поведением (в состоянии</w:t>
      </w:r>
      <w:r>
        <w:rPr>
          <w:color w:val="000000"/>
        </w:rPr>
        <w:t xml:space="preserve"> психомоторного возбуждения);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помещение инфекционного изолятора (бокса) для пациентов с подозрением на наличие инфекционных заболеваний;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помещение процедурного кабинета для пациентов с неадекватным поведением (в состоянии психомоторного возбуждения) и с </w:t>
      </w:r>
      <w:r>
        <w:rPr>
          <w:color w:val="000000"/>
        </w:rPr>
        <w:t xml:space="preserve">подозрением на наличие инфекционных заболеваний;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помещение поста медицинской сестры палаты для пациентов с неадекватным поведением (в состоянии психомоторного возбуждения) и с подозрением на наличие инфекционных заболеваний;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помещение поста санитарно-гиг</w:t>
      </w:r>
      <w:r>
        <w:rPr>
          <w:color w:val="000000"/>
        </w:rPr>
        <w:t xml:space="preserve">иенической обработки для пациентов, поступивших в Отделение;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помещение кабинета клинико-лабораторной диагностики;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помещение кабинета электрокардиографического исследования;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помещение рентгенологического кабинета;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помещение кабинета компьютерной томогра</w:t>
      </w:r>
      <w:r>
        <w:rPr>
          <w:color w:val="000000"/>
        </w:rPr>
        <w:t xml:space="preserve">фии;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помещение кабинета ультразвуковой диагностики;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помещение кабинета эндоскопии;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помещение кабинета для гипсования;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помещение перевязочного кабинета (со шлюзом и помещением для перевязочного материала);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помещение кабинета предоперационной подготовки</w:t>
      </w:r>
      <w:r>
        <w:rPr>
          <w:color w:val="000000"/>
        </w:rPr>
        <w:t xml:space="preserve">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помещение операционного отделения для противошоковых мероприятий;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помещение палаты реанимации и интенсивной терапии;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помещение палаты динамического наблюдения с постом медицинской сестры;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помещение палаты краткосрочного пребывания с постом медицинско</w:t>
      </w:r>
      <w:r>
        <w:rPr>
          <w:color w:val="000000"/>
        </w:rPr>
        <w:t xml:space="preserve">й сестры (помещение отделения скорой медицинской помощи краткосрочного пребывания);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кабинет старшего врача;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зал сортировочной площадки;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lastRenderedPageBreak/>
        <w:t xml:space="preserve">помещение для хранения каталок;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зал ожидания для пациентов, в том числе для сопровождающих лиц;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помещение гинеколог</w:t>
      </w:r>
      <w:r>
        <w:rPr>
          <w:color w:val="000000"/>
        </w:rPr>
        <w:t xml:space="preserve">ического смотрового кабинета;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кабинет заведующего отделением;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кабинет врача;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кабинет старшей медицинской сестры;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кабинет для медицинских сестер;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кабинет сестры-хозяйки;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комнату для младшего медицинского персонала;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кабинет для врача-лаборанта и фельд</w:t>
      </w:r>
      <w:r>
        <w:rPr>
          <w:color w:val="000000"/>
        </w:rPr>
        <w:t xml:space="preserve">шера-лаборанта;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санитарную комнату;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помещения поста санобработки;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хозяйственные помещения;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кладовую запаса материалов для выполнения плана мероприятий при ликвидации последствий чрезвычайных ситуаций;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помещения врачебной выездной бригады скорой медици</w:t>
      </w:r>
      <w:r>
        <w:rPr>
          <w:color w:val="000000"/>
        </w:rPr>
        <w:t xml:space="preserve">нской помощи;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душевые и туалеты для больных;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буфетная и раздаточная;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душевые и туалеты для персонала;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учебный класс клинической базы;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оборудованную площадку для санитарной обработки автомобилей скорой медицинской помощи, осуществивших медицинскую эвак</w:t>
      </w:r>
      <w:r>
        <w:rPr>
          <w:color w:val="000000"/>
        </w:rPr>
        <w:t xml:space="preserve">уацию пациентов в стационарное отделение скорой медицинской помощи;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кабинет для лабораторного оборудования;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кабинет для хранения резервного медицинского оборудования;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кабинет для хранения расходных материалов;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кабинет для хранения лекарственных средств</w:t>
      </w:r>
      <w:r>
        <w:rPr>
          <w:color w:val="000000"/>
        </w:rPr>
        <w:t xml:space="preserve">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кабинет для хранения белья и хозяйственного инвентаря;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помещение для временного хранения медицинских отходов;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lastRenderedPageBreak/>
        <w:t xml:space="preserve">помещение для хранения чистого белья;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помещение для сбора грязного белья;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помещение для хранения вещей больных (пострадавших);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помещение д</w:t>
      </w:r>
      <w:r>
        <w:rPr>
          <w:color w:val="000000"/>
        </w:rPr>
        <w:t xml:space="preserve">ля хранения вещей больных (пострадавших) перед дезкамерной обработкой;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помещение суточного хранения денег и ценностей больных (пострадавших).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(Пункт в редакции, введенной в действие с 1 июля 2016 года </w:t>
      </w:r>
      <w:hyperlink r:id="rId133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134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10. В Отделении могут также предусматриваться иные помещения для обесп</w:t>
      </w:r>
      <w:r>
        <w:rPr>
          <w:color w:val="000000"/>
        </w:rPr>
        <w:t xml:space="preserve">ечения организации деятельности Отделения в целях оказания скорой медицинской помощи.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(Пункт в редакции, введенной в действие с 1 июля 2016 года </w:t>
      </w:r>
      <w:hyperlink r:id="rId135" w:tgtFrame="_blank" w:history="1">
        <w:r>
          <w:rPr>
            <w:rStyle w:val="a3"/>
          </w:rPr>
          <w:t>Приказом Минздрава России от 22 ян</w:t>
        </w:r>
        <w:r>
          <w:rPr>
            <w:rStyle w:val="a3"/>
          </w:rPr>
          <w:t>варя 2016 года № 33н</w:t>
        </w:r>
      </w:hyperlink>
      <w:r>
        <w:rPr>
          <w:color w:val="000000"/>
        </w:rPr>
        <w:t xml:space="preserve">. – </w:t>
      </w:r>
      <w:hyperlink r:id="rId136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11. Отделение может использоваться в качестве клинической базы медицинских образовательных учреждений среднего, высшего и допол</w:t>
      </w:r>
      <w:r>
        <w:rPr>
          <w:color w:val="000000"/>
        </w:rPr>
        <w:t xml:space="preserve">нительного профессионального образования, а также научных организаций, оказывающих медицинскую помощь.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(Пункт в редакции, введенной в действие с 1 июля 2016 года </w:t>
      </w:r>
      <w:hyperlink r:id="rId137" w:tgtFrame="_blank" w:history="1">
        <w:r>
          <w:rPr>
            <w:rStyle w:val="a3"/>
          </w:rPr>
          <w:t>Приказом Минздрав</w:t>
        </w:r>
        <w:r>
          <w:rPr>
            <w:rStyle w:val="a3"/>
          </w:rPr>
          <w:t>а России от 22 января 2016 года № 33н</w:t>
        </w:r>
      </w:hyperlink>
      <w:r>
        <w:rPr>
          <w:color w:val="000000"/>
        </w:rPr>
        <w:t xml:space="preserve">. – </w:t>
      </w:r>
      <w:hyperlink r:id="rId138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Примечания: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Рентгенологический кабинет в структуре стационарного отделения скорой медицинской помощи рекоменд</w:t>
      </w:r>
      <w:r>
        <w:rPr>
          <w:color w:val="000000"/>
        </w:rPr>
        <w:t xml:space="preserve">уется создавать из расчета 1 на 150 поступающих пациентов в сутки для оказания скорой медицинской помощи.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(Примечание дополнительно включено с 1 июля 2016 года </w:t>
      </w:r>
      <w:hyperlink r:id="rId139" w:tgtFrame="_blank" w:history="1">
        <w:r>
          <w:rPr>
            <w:rStyle w:val="a3"/>
          </w:rPr>
          <w:t xml:space="preserve">Приказом Минздрава </w:t>
        </w:r>
        <w:r>
          <w:rPr>
            <w:rStyle w:val="a3"/>
          </w:rPr>
          <w:t>России от 22 января 2016 года № 33н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2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Приложение № 10. Рекомендуемые штатные нормативы стационарного отделения скорой медицинской помощи*</w:t>
      </w:r>
    </w:p>
    <w:p w:rsidR="00000000" w:rsidRDefault="00266B51">
      <w:pPr>
        <w:pStyle w:val="a5"/>
        <w:jc w:val="right"/>
        <w:rPr>
          <w:color w:val="000000"/>
        </w:rPr>
      </w:pPr>
      <w:r>
        <w:rPr>
          <w:color w:val="000000"/>
        </w:rPr>
        <w:t xml:space="preserve">Приложение № 10 </w:t>
      </w:r>
      <w:r>
        <w:rPr>
          <w:color w:val="000000"/>
        </w:rPr>
        <w:br/>
        <w:t xml:space="preserve">к Порядку оказания </w:t>
      </w:r>
      <w:r>
        <w:rPr>
          <w:color w:val="000000"/>
        </w:rPr>
        <w:br/>
        <w:t xml:space="preserve">скорой, в том числе скорой </w:t>
      </w:r>
      <w:r>
        <w:rPr>
          <w:color w:val="000000"/>
        </w:rPr>
        <w:br/>
        <w:t xml:space="preserve">специализированной, медицинской </w:t>
      </w:r>
      <w:r>
        <w:rPr>
          <w:color w:val="000000"/>
        </w:rPr>
        <w:br/>
        <w:t>помощи, утверждённо</w:t>
      </w:r>
      <w:r>
        <w:rPr>
          <w:color w:val="000000"/>
        </w:rPr>
        <w:t xml:space="preserve">му Приказом </w:t>
      </w:r>
      <w:r>
        <w:rPr>
          <w:color w:val="000000"/>
        </w:rPr>
        <w:br/>
        <w:t xml:space="preserve">Министерства здравоохранения </w:t>
      </w:r>
      <w:r>
        <w:rPr>
          <w:color w:val="000000"/>
        </w:rPr>
        <w:br/>
        <w:t xml:space="preserve">Российской Федерации </w:t>
      </w:r>
      <w:r>
        <w:rPr>
          <w:color w:val="000000"/>
        </w:rPr>
        <w:br/>
        <w:t xml:space="preserve">от 20 июня 2013 года № 388н </w:t>
      </w:r>
    </w:p>
    <w:p w:rsidR="00000000" w:rsidRDefault="00266B51">
      <w:pPr>
        <w:pStyle w:val="a5"/>
        <w:rPr>
          <w:color w:val="000000"/>
        </w:rPr>
      </w:pPr>
    </w:p>
    <w:p w:rsidR="00000000" w:rsidRDefault="004B13E9">
      <w:pPr>
        <w:divId w:val="1720546662"/>
        <w:rPr>
          <w:color w:val="000000"/>
        </w:rPr>
      </w:pPr>
      <w:r>
        <w:rPr>
          <w:color w:val="000000"/>
        </w:rPr>
        <w:pict>
          <v:rect id="_x0000_i1033" style="width:0;height:1.5pt" o:hralign="center" o:hrstd="t" o:hr="t" fillcolor="#aca899" stroked="f"/>
        </w:pict>
      </w:r>
    </w:p>
    <w:p w:rsidR="00000000" w:rsidRDefault="00266B51">
      <w:pPr>
        <w:spacing w:after="240"/>
        <w:rPr>
          <w:color w:val="000000"/>
        </w:rPr>
      </w:pPr>
      <w:r>
        <w:rPr>
          <w:color w:val="000000"/>
        </w:rPr>
        <w:t xml:space="preserve">* Настоящие рекомендуемые штатные нормативы не распространяются на медицинские организации частной системы здравоохранения. </w:t>
      </w:r>
    </w:p>
    <w:p w:rsidR="00000000" w:rsidRDefault="004B13E9">
      <w:pPr>
        <w:divId w:val="136143432"/>
        <w:rPr>
          <w:color w:val="000000"/>
        </w:rPr>
      </w:pPr>
      <w:r>
        <w:rPr>
          <w:color w:val="000000"/>
        </w:rPr>
        <w:pict>
          <v:rect id="_x0000_i1034" style="width:0;height:1.5pt" o:hralign="center" o:hrstd="t" o:hr="t" fillcolor="#aca899" stroked="f"/>
        </w:pict>
      </w:r>
    </w:p>
    <w:p w:rsidR="00000000" w:rsidRDefault="00266B51">
      <w:pPr>
        <w:rPr>
          <w:color w:val="000000"/>
        </w:rPr>
      </w:pPr>
      <w:r>
        <w:rPr>
          <w:color w:val="000000"/>
        </w:rPr>
        <w:lastRenderedPageBreak/>
        <w:t>* Наименование в редакции, введенной в действие с 1 июля</w:t>
      </w:r>
      <w:r>
        <w:rPr>
          <w:color w:val="000000"/>
        </w:rPr>
        <w:t xml:space="preserve"> 2016 года </w:t>
      </w:r>
      <w:hyperlink r:id="rId140" w:tgtFrame="_blank" w:history="1">
        <w:r>
          <w:rPr>
            <w:rStyle w:val="a3"/>
          </w:rPr>
          <w:t>Приказом Минздрава РФ от 22.01.2016 № 33н</w:t>
        </w:r>
      </w:hyperlink>
      <w:r>
        <w:rPr>
          <w:color w:val="000000"/>
        </w:rPr>
        <w:t xml:space="preserve">, – </w:t>
      </w:r>
      <w:hyperlink r:id="rId141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78"/>
        <w:gridCol w:w="3988"/>
        <w:gridCol w:w="4961"/>
      </w:tblGrid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№ </w:t>
            </w:r>
            <w:r>
              <w:rPr>
                <w:rFonts w:eastAsiaTheme="minorEastAsia"/>
                <w:color w:val="000000"/>
              </w:rPr>
              <w:br/>
              <w:t xml:space="preserve">п/п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Наимено</w:t>
            </w:r>
            <w:r>
              <w:rPr>
                <w:rFonts w:eastAsiaTheme="minorEastAsia"/>
                <w:color w:val="000000"/>
              </w:rPr>
              <w:t xml:space="preserve">вание должности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Количество должностей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Заведующий – врач скорой медицинской помощи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на стационарное отделение скорой медицинской помощи; 1 на 30 коек отделения скорой медицинской помощи краткосрочного пребывания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Старший врач отде</w:t>
            </w:r>
            <w:r>
              <w:rPr>
                <w:rFonts w:eastAsiaTheme="minorEastAsia"/>
                <w:color w:val="000000"/>
              </w:rPr>
              <w:t xml:space="preserve">ления скорой медицинской помощи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1,75 на 50 пациентов в сутки (для обеспечения круглосуточной работы)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Врач скорой медицинской помощи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5,25 на 20 пациентов в сутки (для обеспечения круглосуточной работы); </w:t>
            </w:r>
            <w:r>
              <w:rPr>
                <w:rFonts w:eastAsiaTheme="minorEastAsia"/>
                <w:color w:val="000000"/>
              </w:rPr>
              <w:br/>
              <w:t>2,25 на 25 пациентов в сутки (для обес</w:t>
            </w:r>
            <w:r>
              <w:rPr>
                <w:rFonts w:eastAsiaTheme="minorEastAsia"/>
                <w:color w:val="000000"/>
              </w:rPr>
              <w:t xml:space="preserve">печения круглосуточной работы коек скорой медицинской помощи динамического наблюдения и краткосрочного пребывания); </w:t>
            </w:r>
            <w:r>
              <w:rPr>
                <w:rFonts w:eastAsiaTheme="minorEastAsia"/>
                <w:color w:val="000000"/>
              </w:rPr>
              <w:br/>
              <w:t xml:space="preserve">5,25 для обеспечения круглосуточной работы врачебной общепрофильной выездной бригады скорой медицинской помощи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Врач клинической </w:t>
            </w:r>
            <w:r>
              <w:rPr>
                <w:rFonts w:eastAsiaTheme="minorEastAsia"/>
                <w:color w:val="000000"/>
              </w:rPr>
              <w:t xml:space="preserve">лабораторной диагностики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1,75 на 50 пациентов в сутки (для обеспечения круглосуточной работы кабинета клинико-лабораторной диагностики)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Врач-рентгенолог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1,75 на 50 пациентов в сутки (для обеспечения круглосуточной работы рентгенологического </w:t>
            </w:r>
            <w:r>
              <w:rPr>
                <w:rFonts w:eastAsiaTheme="minorEastAsia"/>
                <w:color w:val="000000"/>
              </w:rPr>
              <w:t xml:space="preserve">кабинета); </w:t>
            </w:r>
            <w:r>
              <w:rPr>
                <w:rFonts w:eastAsiaTheme="minorEastAsia"/>
                <w:color w:val="000000"/>
              </w:rPr>
              <w:br/>
              <w:t xml:space="preserve">1,75 на 50 пациентов в сутки (для обеспечения круглосуточной работы кабинета компьютерной томографии)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Врач ультразвуковой диагностики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5,25 на 100 пациентов в сутки (для обеспечения круглосуточной работы кабинета ультразвуковой диаг</w:t>
            </w:r>
            <w:r>
              <w:rPr>
                <w:rFonts w:eastAsiaTheme="minorEastAsia"/>
                <w:color w:val="000000"/>
              </w:rPr>
              <w:t xml:space="preserve">ностики)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7.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Врач-эндоскопист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1,75 на 50 пациентов в сутки (для обеспечения круглосуточной работы кабинета эндоскопии)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8.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Врач-методист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на 150 пациентов в сутки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9.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Заместитель заведующего по оперативной работе – врач скорой мед</w:t>
            </w:r>
            <w:r>
              <w:rPr>
                <w:rFonts w:eastAsiaTheme="minorEastAsia"/>
                <w:color w:val="000000"/>
              </w:rPr>
              <w:t xml:space="preserve">ицинской помощи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при наличии в штате отделения не менее 40 врачебных должностей, включая должность заведующего стационарным отделением скорой медицинской помощи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10.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Врач-анестезиолог-реаниматолог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5,5 на 6 коек палаты реанимации и интенсивной т</w:t>
            </w:r>
            <w:r>
              <w:rPr>
                <w:rFonts w:eastAsiaTheme="minorEastAsia"/>
                <w:color w:val="000000"/>
              </w:rPr>
              <w:t xml:space="preserve">ерапии (для обеспечения круглосуточной работы); </w:t>
            </w:r>
            <w:r>
              <w:rPr>
                <w:rFonts w:eastAsiaTheme="minorEastAsia"/>
                <w:color w:val="000000"/>
              </w:rPr>
              <w:br/>
              <w:t xml:space="preserve">5,5 для обеспечения круглосуточной работы специализированной выездной бригады скорой медицинской помощи анестезиологии-реанимации </w:t>
            </w:r>
          </w:p>
        </w:tc>
      </w:tr>
      <w:tr w:rsidR="0000000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(Пункт в редакции, введенной в действие с 1 июля 2016 года </w:t>
            </w:r>
            <w:hyperlink r:id="rId142" w:tgtFrame="_blank" w:history="1">
              <w:r>
                <w:rPr>
                  <w:rStyle w:val="a3"/>
                  <w:rFonts w:eastAsiaTheme="minorEastAsia"/>
                </w:rPr>
                <w:t>Приказом Минздрава России от 22 января 2016 года № 33н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143" w:tgtFrame="_blank" w:history="1">
              <w:r>
                <w:rPr>
                  <w:rStyle w:val="a3"/>
                  <w:rFonts w:eastAsiaTheme="minorEastAsia"/>
                </w:rPr>
                <w:t>См. предыдущую редакцию</w:t>
              </w:r>
            </w:hyperlink>
            <w:r>
              <w:rPr>
                <w:rFonts w:eastAsiaTheme="minorEastAsia"/>
                <w:color w:val="000000"/>
              </w:rPr>
              <w:t xml:space="preserve">.)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11. </w:t>
            </w:r>
          </w:p>
        </w:tc>
        <w:tc>
          <w:tcPr>
            <w:tcW w:w="4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Пункт утратил силу</w:t>
            </w:r>
            <w:r>
              <w:rPr>
                <w:rFonts w:eastAsiaTheme="minorEastAsia"/>
                <w:color w:val="000000"/>
              </w:rPr>
              <w:t xml:space="preserve"> с 1 июля 2016 года – </w:t>
            </w:r>
            <w:hyperlink r:id="rId144" w:tgtFrame="_blank" w:history="1">
              <w:r>
                <w:rPr>
                  <w:rStyle w:val="a3"/>
                  <w:rFonts w:eastAsiaTheme="minorEastAsia"/>
                </w:rPr>
                <w:t>Приказ Минздрава России от 22 января 2016 года № 33н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145" w:tgtFrame="_blank" w:history="1">
              <w:r>
                <w:rPr>
                  <w:rStyle w:val="a3"/>
                  <w:rFonts w:eastAsiaTheme="minorEastAsia"/>
                </w:rPr>
                <w:t>См. предыдущую редакцию</w:t>
              </w:r>
            </w:hyperlink>
            <w:r>
              <w:rPr>
                <w:rFonts w:eastAsiaTheme="minorEastAsia"/>
                <w:color w:val="000000"/>
              </w:rPr>
              <w:t>.</w:t>
            </w:r>
            <w:r>
              <w:rPr>
                <w:rFonts w:eastAsiaTheme="minorEastAsia"/>
                <w:color w:val="000000"/>
              </w:rPr>
              <w:t xml:space="preserve">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12.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Врач-статистик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на 150 пациентов в сутки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13.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Старшая медицинская сестра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на стационарное отделение скорой медицинской помощи; </w:t>
            </w:r>
            <w:r>
              <w:rPr>
                <w:rFonts w:eastAsiaTheme="minorEastAsia"/>
                <w:color w:val="000000"/>
              </w:rPr>
              <w:br/>
              <w:t xml:space="preserve">1 на 30 коек отделения скорой медицинской помощи краткосрочного пребывания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14.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Медицинская сес</w:t>
            </w:r>
            <w:r>
              <w:rPr>
                <w:rFonts w:eastAsiaTheme="minorEastAsia"/>
                <w:color w:val="000000"/>
              </w:rPr>
              <w:t xml:space="preserve">тра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5,25 на 50 пациентов в сутки (для обеспечения круглосуточной работы); </w:t>
            </w:r>
            <w:r>
              <w:rPr>
                <w:rFonts w:eastAsiaTheme="minorEastAsia"/>
                <w:color w:val="000000"/>
              </w:rPr>
              <w:br/>
              <w:t xml:space="preserve">5,25 на 150 пациентов в сутки (для обеспечения круглосуточной работы сортировочной площадки); </w:t>
            </w:r>
            <w:r>
              <w:rPr>
                <w:rFonts w:eastAsiaTheme="minorEastAsia"/>
                <w:color w:val="000000"/>
              </w:rPr>
              <w:br/>
              <w:t>1,75 на 50 поступающих пациентов в сутки (для обеспечения круглосуточной работы каби</w:t>
            </w:r>
            <w:r>
              <w:rPr>
                <w:rFonts w:eastAsiaTheme="minorEastAsia"/>
                <w:color w:val="000000"/>
              </w:rPr>
              <w:t xml:space="preserve">нета для гипсования); </w:t>
            </w:r>
            <w:r>
              <w:rPr>
                <w:rFonts w:eastAsiaTheme="minorEastAsia"/>
                <w:color w:val="000000"/>
              </w:rPr>
              <w:br/>
              <w:t xml:space="preserve">1,75 на 50 пациентов в сутки (для обеспечения круглосуточной работы кабинета электрокардиографического исследования); </w:t>
            </w:r>
            <w:r>
              <w:rPr>
                <w:rFonts w:eastAsiaTheme="minorEastAsia"/>
                <w:color w:val="000000"/>
              </w:rPr>
              <w:br/>
              <w:t xml:space="preserve">1,75 на 50 пациентов в сутки (для обеспечения круглосуточной работы кабинета эндоскопии); </w:t>
            </w:r>
            <w:r>
              <w:rPr>
                <w:rFonts w:eastAsiaTheme="minorEastAsia"/>
                <w:color w:val="000000"/>
              </w:rPr>
              <w:br/>
              <w:t xml:space="preserve">5,25 на 1 кабинет (для </w:t>
            </w:r>
            <w:r>
              <w:rPr>
                <w:rFonts w:eastAsiaTheme="minorEastAsia"/>
                <w:color w:val="000000"/>
              </w:rPr>
              <w:t xml:space="preserve">обеспечения круглосуточной работы кабинета ультразвуковой диагностики) </w:t>
            </w:r>
          </w:p>
        </w:tc>
      </w:tr>
      <w:tr w:rsidR="0000000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(Пункт в редакции, введенной в действие с 1 июля 2016 года </w:t>
            </w:r>
            <w:hyperlink r:id="rId146" w:tgtFrame="_blank" w:history="1">
              <w:r>
                <w:rPr>
                  <w:rStyle w:val="a3"/>
                  <w:rFonts w:eastAsiaTheme="minorEastAsia"/>
                </w:rPr>
                <w:t xml:space="preserve">Приказом Минздрава России от 22 января 2016 </w:t>
              </w:r>
              <w:r>
                <w:rPr>
                  <w:rStyle w:val="a3"/>
                  <w:rFonts w:eastAsiaTheme="minorEastAsia"/>
                </w:rPr>
                <w:t>года № 33н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147" w:tgtFrame="_blank" w:history="1">
              <w:r>
                <w:rPr>
                  <w:rStyle w:val="a3"/>
                  <w:rFonts w:eastAsiaTheme="minorEastAsia"/>
                </w:rPr>
                <w:t>См. предыдущую редакцию</w:t>
              </w:r>
            </w:hyperlink>
            <w:r>
              <w:rPr>
                <w:rFonts w:eastAsiaTheme="minorEastAsia"/>
                <w:color w:val="000000"/>
              </w:rPr>
              <w:t xml:space="preserve">.)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15.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Фельдшер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5,25 на 50 пациентов в сутки (для обеспечения круглосуточной работы); </w:t>
            </w:r>
            <w:r>
              <w:rPr>
                <w:rFonts w:eastAsiaTheme="minorEastAsia"/>
                <w:color w:val="000000"/>
              </w:rPr>
              <w:br/>
              <w:t>5,25 на 150 пациентов в сутки (для обеспечен</w:t>
            </w:r>
            <w:r>
              <w:rPr>
                <w:rFonts w:eastAsiaTheme="minorEastAsia"/>
                <w:color w:val="000000"/>
              </w:rPr>
              <w:t xml:space="preserve">ия круглосуточной работы сортировочной площадки); </w:t>
            </w:r>
            <w:r>
              <w:rPr>
                <w:rFonts w:eastAsiaTheme="minorEastAsia"/>
                <w:color w:val="000000"/>
              </w:rPr>
              <w:br/>
              <w:t xml:space="preserve">5,25 на 150 пациентов в сутки (для обеспечения приема медицинских документов пациентов в регистратуре в круглосуточном режиме)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16.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Медицинская сестра палатная (постовая)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5,5 на 50 пациентов в сут</w:t>
            </w:r>
            <w:r>
              <w:rPr>
                <w:rFonts w:eastAsiaTheme="minorEastAsia"/>
                <w:color w:val="000000"/>
              </w:rPr>
              <w:t xml:space="preserve">ки (для обеспечения круглосуточной работы палаты динамического наблюдения и палаты краткосрочного пребывания)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17.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Медицинская сестра процедурной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 на 75 пациентов в сутки (для обеспечения круглосуточной работы палаты динамического наблюдения с по</w:t>
            </w:r>
            <w:r>
              <w:rPr>
                <w:rFonts w:eastAsiaTheme="minorEastAsia"/>
                <w:color w:val="000000"/>
              </w:rPr>
              <w:t xml:space="preserve">стом медицинской сестры и палаты краткосрочного пребывания с постом медицинской сестры); </w:t>
            </w:r>
            <w:r>
              <w:rPr>
                <w:rFonts w:eastAsiaTheme="minorEastAsia"/>
                <w:color w:val="000000"/>
              </w:rPr>
              <w:br/>
              <w:t xml:space="preserve">7,0 на 50 поступающих пациентов в сутки (для обеспечения круглосуточной работы)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18.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Медицинская сестра перевязочной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 на 150 пациентов в сутки (палаты динам</w:t>
            </w:r>
            <w:r>
              <w:rPr>
                <w:rFonts w:eastAsiaTheme="minorEastAsia"/>
                <w:color w:val="000000"/>
              </w:rPr>
              <w:t xml:space="preserve">ического наблюдения с постом медицинской сестры и палаты краткосрочного пребывания с постом медицинской сестры); </w:t>
            </w:r>
            <w:r>
              <w:rPr>
                <w:rFonts w:eastAsiaTheme="minorEastAsia"/>
                <w:color w:val="000000"/>
              </w:rPr>
              <w:br/>
              <w:t xml:space="preserve">3,5 на 50 поступающих пациентов в сутки (для обеспечения круглосуточной работы)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19.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Медицинская сестра-анестезист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5,5 на 3 койки пал</w:t>
            </w:r>
            <w:r>
              <w:rPr>
                <w:rFonts w:eastAsiaTheme="minorEastAsia"/>
                <w:color w:val="000000"/>
              </w:rPr>
              <w:t xml:space="preserve">аты реанимации и интенсивной терапии (для обеспечения круглосуточной работы); </w:t>
            </w:r>
            <w:r>
              <w:rPr>
                <w:rFonts w:eastAsiaTheme="minorEastAsia"/>
                <w:color w:val="000000"/>
              </w:rPr>
              <w:br/>
              <w:t xml:space="preserve">11,0 для обеспечения круглосуточной работы </w:t>
            </w:r>
            <w:r>
              <w:rPr>
                <w:rFonts w:eastAsiaTheme="minorEastAsia"/>
                <w:color w:val="000000"/>
              </w:rPr>
              <w:lastRenderedPageBreak/>
              <w:t xml:space="preserve">специализированной выездной бригады скорой медицинской помощи анестезиологии-реанимации </w:t>
            </w:r>
          </w:p>
        </w:tc>
      </w:tr>
      <w:tr w:rsidR="0000000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(Пункт в редакции, введенной в действие </w:t>
            </w:r>
            <w:r>
              <w:rPr>
                <w:rFonts w:eastAsiaTheme="minorEastAsia"/>
                <w:color w:val="000000"/>
              </w:rPr>
              <w:t xml:space="preserve">с 1 июля 2016 года </w:t>
            </w:r>
            <w:hyperlink r:id="rId148" w:tgtFrame="_blank" w:history="1">
              <w:r>
                <w:rPr>
                  <w:rStyle w:val="a3"/>
                  <w:rFonts w:eastAsiaTheme="minorEastAsia"/>
                </w:rPr>
                <w:t>Приказом Минздрава России от 22 января 2016 года № 33н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149" w:tgtFrame="_blank" w:history="1">
              <w:r>
                <w:rPr>
                  <w:rStyle w:val="a3"/>
                  <w:rFonts w:eastAsiaTheme="minorEastAsia"/>
                </w:rPr>
                <w:t>См. предыдущую редакцию</w:t>
              </w:r>
            </w:hyperlink>
            <w:r>
              <w:rPr>
                <w:rFonts w:eastAsiaTheme="minorEastAsia"/>
                <w:color w:val="000000"/>
              </w:rPr>
              <w:t>.)</w:t>
            </w:r>
            <w:r>
              <w:rPr>
                <w:rFonts w:eastAsiaTheme="minorEastAsia"/>
                <w:color w:val="000000"/>
              </w:rPr>
              <w:t xml:space="preserve">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20.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Фельдшер по приему вызовов скорой медицинской помощи и передаче их выездным бригадам скорой медицинской помощи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5,25 на смену работы автомобиля скорой медицинской помощи (для обеспечения круглосуточной работы) или 1 на 150 пациентов в сутки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21.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Медицинская сестра по приему вызовов скорой медицинской помощи и передаче их выездным бригадам скорой медицинской помощи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5,25 на смену работы автомобиля скорой медицинской помощи (для обеспечения круглосуточной работы) или 1 на 150 пациентов в</w:t>
            </w:r>
            <w:r>
              <w:rPr>
                <w:rFonts w:eastAsiaTheme="minorEastAsia"/>
                <w:color w:val="000000"/>
              </w:rPr>
              <w:t xml:space="preserve"> сутки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22.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Фельдшер скорой медицинской помощи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5,25 для обеспечения круглосуточной работы общепрофильной врачебной выездной бригады скорой медицинской помощи </w:t>
            </w:r>
          </w:p>
        </w:tc>
      </w:tr>
      <w:tr w:rsidR="0000000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(Пункт в редакции, введенной в действие с 1 июля 2016 года </w:t>
            </w:r>
            <w:hyperlink r:id="rId150" w:tgtFrame="_blank" w:history="1">
              <w:r>
                <w:rPr>
                  <w:rStyle w:val="a3"/>
                  <w:rFonts w:eastAsiaTheme="minorEastAsia"/>
                </w:rPr>
                <w:t>Приказом Минздрава России от 22 января 2016 года № 33н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151" w:tgtFrame="_blank" w:history="1">
              <w:r>
                <w:rPr>
                  <w:rStyle w:val="a3"/>
                  <w:rFonts w:eastAsiaTheme="minorEastAsia"/>
                </w:rPr>
                <w:t>См. предыдущую редакцию</w:t>
              </w:r>
            </w:hyperlink>
            <w:r>
              <w:rPr>
                <w:rFonts w:eastAsiaTheme="minorEastAsia"/>
                <w:color w:val="000000"/>
              </w:rPr>
              <w:t xml:space="preserve">.)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23. </w:t>
            </w:r>
          </w:p>
        </w:tc>
        <w:tc>
          <w:tcPr>
            <w:tcW w:w="4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Пункт утратил силу с 1 июля </w:t>
            </w:r>
            <w:r>
              <w:rPr>
                <w:rFonts w:eastAsiaTheme="minorEastAsia"/>
                <w:color w:val="000000"/>
              </w:rPr>
              <w:t xml:space="preserve">2016 года – </w:t>
            </w:r>
            <w:hyperlink r:id="rId152" w:tgtFrame="_blank" w:history="1">
              <w:r>
                <w:rPr>
                  <w:rStyle w:val="a3"/>
                  <w:rFonts w:eastAsiaTheme="minorEastAsia"/>
                </w:rPr>
                <w:t>Приказ Минздрава России от 22 января 2016 года № 33н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153" w:tgtFrame="_blank" w:history="1">
              <w:r>
                <w:rPr>
                  <w:rStyle w:val="a3"/>
                  <w:rFonts w:eastAsiaTheme="minorEastAsia"/>
                </w:rPr>
                <w:t>См. предыдущую редакцию</w:t>
              </w:r>
            </w:hyperlink>
            <w:r>
              <w:rPr>
                <w:rFonts w:eastAsiaTheme="minorEastAsia"/>
                <w:color w:val="000000"/>
              </w:rPr>
              <w:t xml:space="preserve">.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24.</w:t>
            </w:r>
            <w:r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Медицинский лабораторный техник (фельдшер-лаборант)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3,5 на 50 пациентов в сутки (для обеспечения круглосуточной работы кабинета клинико-лабораторной диагностики)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25.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Рентгенолаборант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3,25 на 50 пациентов в сутки (для обеспечения круглосуточн</w:t>
            </w:r>
            <w:r>
              <w:rPr>
                <w:rFonts w:eastAsiaTheme="minorEastAsia"/>
                <w:color w:val="000000"/>
              </w:rPr>
              <w:t xml:space="preserve">ой работы рентгенологического кабинета); </w:t>
            </w:r>
            <w:r>
              <w:rPr>
                <w:rFonts w:eastAsiaTheme="minorEastAsia"/>
                <w:color w:val="000000"/>
              </w:rPr>
              <w:br/>
              <w:t xml:space="preserve">3,25 на 50 пациентов в сутки (для обеспечения круглосуточной работы кабинета компьютерной томографии)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26.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Медицинский статистик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на 150 пациентов в сутки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27.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Медицинский регистратор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5,25 на 50 </w:t>
            </w:r>
            <w:r>
              <w:rPr>
                <w:rFonts w:eastAsiaTheme="minorEastAsia"/>
                <w:color w:val="000000"/>
              </w:rPr>
              <w:t xml:space="preserve">пациентов в сутки (для обеспечения круглосуточной работы); </w:t>
            </w:r>
            <w:r>
              <w:rPr>
                <w:rFonts w:eastAsiaTheme="minorEastAsia"/>
                <w:color w:val="000000"/>
              </w:rPr>
              <w:br/>
              <w:t xml:space="preserve">5,25 на 150 пациентов в сутки (для передачи справочной информации о поступивших пациентах); </w:t>
            </w:r>
            <w:r>
              <w:rPr>
                <w:rFonts w:eastAsiaTheme="minorEastAsia"/>
                <w:color w:val="000000"/>
              </w:rPr>
              <w:br/>
              <w:t>1 на 75 пациентов в сутки (для палаты динамического наблюдения с постом медицинской сестры и палаты кра</w:t>
            </w:r>
            <w:r>
              <w:rPr>
                <w:rFonts w:eastAsiaTheme="minorEastAsia"/>
                <w:color w:val="000000"/>
              </w:rPr>
              <w:t xml:space="preserve">ткосрочного пребывания с постом медицинской сестры); </w:t>
            </w:r>
            <w:r>
              <w:rPr>
                <w:rFonts w:eastAsiaTheme="minorEastAsia"/>
                <w:color w:val="000000"/>
              </w:rPr>
              <w:br/>
              <w:t xml:space="preserve">1,25 на 150 пациентов в сутки (для передачи телефонограмм)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28.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Медицинский дезинфектор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3,5 на 50 пациентов в сутки (для обеспечения круглосуточной работы); </w:t>
            </w:r>
            <w:r>
              <w:rPr>
                <w:rFonts w:eastAsiaTheme="minorEastAsia"/>
                <w:color w:val="000000"/>
              </w:rPr>
              <w:br/>
              <w:t>3,5 на 50 пациентов в сутки (для об</w:t>
            </w:r>
            <w:r>
              <w:rPr>
                <w:rFonts w:eastAsiaTheme="minorEastAsia"/>
                <w:color w:val="000000"/>
              </w:rPr>
              <w:t xml:space="preserve">еспечения круглосуточной санитарной обработки автомобилей скорой медицинской помощи, осуществивших медицинскую эвакуацию пациентов в стационарное отделение скорой медицинской помощи) </w:t>
            </w:r>
          </w:p>
        </w:tc>
      </w:tr>
      <w:tr w:rsidR="0000000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(Пункт в редакции, введенной в действие с 1 июля 2016 года </w:t>
            </w:r>
            <w:hyperlink r:id="rId154" w:tgtFrame="_blank" w:history="1">
              <w:r>
                <w:rPr>
                  <w:rStyle w:val="a3"/>
                  <w:rFonts w:eastAsiaTheme="minorEastAsia"/>
                </w:rPr>
                <w:t>Приказом Минздрава России от 22 января 2016 года № 33н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155" w:tgtFrame="_blank" w:history="1">
              <w:r>
                <w:rPr>
                  <w:rStyle w:val="a3"/>
                  <w:rFonts w:eastAsiaTheme="minorEastAsia"/>
                </w:rPr>
                <w:t>См. предыдущую редакцию</w:t>
              </w:r>
            </w:hyperlink>
            <w:r>
              <w:rPr>
                <w:rFonts w:eastAsiaTheme="minorEastAsia"/>
                <w:color w:val="000000"/>
              </w:rPr>
              <w:t xml:space="preserve">.)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29.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Сестра-хозяйка</w:t>
            </w:r>
            <w:r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1; </w:t>
            </w:r>
            <w:r>
              <w:rPr>
                <w:rFonts w:eastAsiaTheme="minorEastAsia"/>
                <w:color w:val="000000"/>
              </w:rPr>
              <w:br/>
              <w:t xml:space="preserve">1 на 150 пациентов в сутки (для палаты динамического наблюдения с постом медицинской сестры и палаты краткосрочного пребывания с постом медицинской сестры); </w:t>
            </w:r>
            <w:r>
              <w:rPr>
                <w:rFonts w:eastAsiaTheme="minorEastAsia"/>
                <w:color w:val="000000"/>
              </w:rPr>
              <w:br/>
              <w:t xml:space="preserve">1 на 30 коек отделения скорой медицинской помощи краткосрочного пребывания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30.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Сани</w:t>
            </w:r>
            <w:r>
              <w:rPr>
                <w:rFonts w:eastAsiaTheme="minorEastAsia"/>
                <w:color w:val="000000"/>
              </w:rPr>
              <w:t xml:space="preserve">тар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(для двукратной уборки помещений); </w:t>
            </w:r>
            <w:r>
              <w:rPr>
                <w:rFonts w:eastAsiaTheme="minorEastAsia"/>
                <w:color w:val="000000"/>
              </w:rPr>
              <w:br/>
              <w:t xml:space="preserve">1,75 на 50 пациентов в сутки (для обеспечения круглосуточной работы); </w:t>
            </w:r>
            <w:r>
              <w:rPr>
                <w:rFonts w:eastAsiaTheme="minorEastAsia"/>
                <w:color w:val="000000"/>
              </w:rPr>
              <w:br/>
              <w:t>2 (для двукратной уборки помещений палаты динамического наблюдения с постом медицинской сестры и палаты краткосрочного пребывания с постом ме</w:t>
            </w:r>
            <w:r>
              <w:rPr>
                <w:rFonts w:eastAsiaTheme="minorEastAsia"/>
                <w:color w:val="000000"/>
              </w:rPr>
              <w:t xml:space="preserve">дицинской сестры); </w:t>
            </w:r>
            <w:r>
              <w:rPr>
                <w:rFonts w:eastAsiaTheme="minorEastAsia"/>
                <w:color w:val="000000"/>
              </w:rPr>
              <w:br/>
              <w:t xml:space="preserve">1 на 100 пациентов в сутки (для работы в буфете); </w:t>
            </w:r>
            <w:r>
              <w:rPr>
                <w:rFonts w:eastAsiaTheme="minorEastAsia"/>
                <w:color w:val="000000"/>
              </w:rPr>
              <w:br/>
              <w:t xml:space="preserve">5,25 на 150 пациентов в сутки (для палаты динамического наблюдения с постом медицинской сестры и палаты краткосрочного пребывания с постом медицинской сестры); </w:t>
            </w:r>
            <w:r>
              <w:rPr>
                <w:rFonts w:eastAsiaTheme="minorEastAsia"/>
                <w:color w:val="000000"/>
              </w:rPr>
              <w:br/>
              <w:t>1 на 1 должность медицин</w:t>
            </w:r>
            <w:r>
              <w:rPr>
                <w:rFonts w:eastAsiaTheme="minorEastAsia"/>
                <w:color w:val="000000"/>
              </w:rPr>
              <w:t xml:space="preserve">ской сестры перевязочного кабинета; </w:t>
            </w:r>
            <w:r>
              <w:rPr>
                <w:rFonts w:eastAsiaTheme="minorEastAsia"/>
                <w:color w:val="000000"/>
              </w:rPr>
              <w:br/>
              <w:t xml:space="preserve">1 на 1 должность медицинской сестры кабинета для гипсования; </w:t>
            </w:r>
            <w:r>
              <w:rPr>
                <w:rFonts w:eastAsiaTheme="minorEastAsia"/>
                <w:color w:val="000000"/>
              </w:rPr>
              <w:br/>
              <w:t xml:space="preserve">1 на 1 должность медицинской сестры процедурного кабинета; </w:t>
            </w:r>
            <w:r>
              <w:rPr>
                <w:rFonts w:eastAsiaTheme="minorEastAsia"/>
                <w:color w:val="000000"/>
              </w:rPr>
              <w:br/>
              <w:t xml:space="preserve">5,25 на 3 койки (для обеспечения круглосуточной работы палаты реанимации и интенсивной терапии); </w:t>
            </w:r>
            <w:r>
              <w:rPr>
                <w:rFonts w:eastAsiaTheme="minorEastAsia"/>
                <w:color w:val="000000"/>
              </w:rPr>
              <w:br/>
              <w:t xml:space="preserve">5,25 на 50 пациентов в сутки (для обеспечения круглосуточного приема вещей) </w:t>
            </w:r>
          </w:p>
        </w:tc>
      </w:tr>
      <w:tr w:rsidR="0000000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(Пункт в редакции, введенной в действие с 1 июля 2016 года </w:t>
            </w:r>
            <w:hyperlink r:id="rId156" w:tgtFrame="_blank" w:history="1">
              <w:r>
                <w:rPr>
                  <w:rStyle w:val="a3"/>
                  <w:rFonts w:eastAsiaTheme="minorEastAsia"/>
                </w:rPr>
                <w:t>Приказом Минздрава России от 22 января</w:t>
              </w:r>
              <w:r>
                <w:rPr>
                  <w:rStyle w:val="a3"/>
                  <w:rFonts w:eastAsiaTheme="minorEastAsia"/>
                </w:rPr>
                <w:t xml:space="preserve"> 2016 года № 33н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157" w:tgtFrame="_blank" w:history="1">
              <w:r>
                <w:rPr>
                  <w:rStyle w:val="a3"/>
                  <w:rFonts w:eastAsiaTheme="minorEastAsia"/>
                </w:rPr>
                <w:t>См. предыдущую редакцию</w:t>
              </w:r>
            </w:hyperlink>
            <w:r>
              <w:rPr>
                <w:rFonts w:eastAsiaTheme="minorEastAsia"/>
                <w:color w:val="000000"/>
              </w:rPr>
              <w:t xml:space="preserve">.)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31. </w:t>
            </w:r>
          </w:p>
        </w:tc>
        <w:tc>
          <w:tcPr>
            <w:tcW w:w="4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Пункт утратил силу с 1 июля 2016 года – </w:t>
            </w:r>
            <w:hyperlink r:id="rId158" w:tgtFrame="_blank" w:history="1">
              <w:r>
                <w:rPr>
                  <w:rStyle w:val="a3"/>
                  <w:rFonts w:eastAsiaTheme="minorEastAsia"/>
                </w:rPr>
                <w:t>Прик</w:t>
              </w:r>
              <w:r>
                <w:rPr>
                  <w:rStyle w:val="a3"/>
                  <w:rFonts w:eastAsiaTheme="minorEastAsia"/>
                </w:rPr>
                <w:t>аз Минздрава России от 22 января 2016 года № 33н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159" w:tgtFrame="_blank" w:history="1">
              <w:r>
                <w:rPr>
                  <w:rStyle w:val="a3"/>
                  <w:rFonts w:eastAsiaTheme="minorEastAsia"/>
                </w:rPr>
                <w:t>См. предыдущую редакцию</w:t>
              </w:r>
            </w:hyperlink>
            <w:r>
              <w:rPr>
                <w:rFonts w:eastAsiaTheme="minorEastAsia"/>
                <w:color w:val="000000"/>
              </w:rPr>
              <w:t xml:space="preserve">.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32.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Младшая медицинская сестра по уходу за больными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5,25 на 3 койки (для обеспечения кругло</w:t>
            </w:r>
            <w:r>
              <w:rPr>
                <w:rFonts w:eastAsiaTheme="minorEastAsia"/>
                <w:color w:val="000000"/>
              </w:rPr>
              <w:t xml:space="preserve">суточной работы палаты реанимации и интенсивной терапии); </w:t>
            </w:r>
            <w:r>
              <w:rPr>
                <w:rFonts w:eastAsiaTheme="minorEastAsia"/>
                <w:color w:val="000000"/>
              </w:rPr>
              <w:br/>
              <w:t xml:space="preserve">1 на 75 пациентов в сутки (для палаты динамического наблюдения с постом медицинской сестры и палаты краткосрочного пребывания с постом медицинской сестры)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33.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Медицинский психолог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на </w:t>
            </w:r>
            <w:r>
              <w:rPr>
                <w:rFonts w:eastAsiaTheme="minorEastAsia"/>
                <w:color w:val="000000"/>
              </w:rPr>
              <w:t xml:space="preserve">150 пациентов в сутки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34.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Социальный работник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на 150 пациентов в сутки </w:t>
            </w:r>
          </w:p>
        </w:tc>
      </w:tr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35.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Водитель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5,25 для обеспечения круглосуточной работы выездной бригады скорой медицинской помощи; </w:t>
            </w:r>
            <w:r>
              <w:rPr>
                <w:rFonts w:eastAsiaTheme="minorEastAsia"/>
                <w:color w:val="000000"/>
              </w:rPr>
              <w:br/>
              <w:t>5,25 на каждые 150 тыс. выездов в год для обеспечения круглосу</w:t>
            </w:r>
            <w:r>
              <w:rPr>
                <w:rFonts w:eastAsiaTheme="minorEastAsia"/>
                <w:color w:val="000000"/>
              </w:rPr>
              <w:t xml:space="preserve">точной работы отдела линейного контроля (линейно-контрольной </w:t>
            </w:r>
            <w:r>
              <w:rPr>
                <w:rFonts w:eastAsiaTheme="minorEastAsia"/>
                <w:color w:val="000000"/>
              </w:rPr>
              <w:lastRenderedPageBreak/>
              <w:t xml:space="preserve">службы) </w:t>
            </w:r>
          </w:p>
        </w:tc>
      </w:tr>
      <w:tr w:rsidR="0000000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(Пункт в редакции, введенной в действие с 1 июля 2016 года </w:t>
            </w:r>
            <w:hyperlink r:id="rId160" w:tgtFrame="_blank" w:history="1">
              <w:r>
                <w:rPr>
                  <w:rStyle w:val="a3"/>
                  <w:rFonts w:eastAsiaTheme="minorEastAsia"/>
                </w:rPr>
                <w:t>Приказом Минздрава России от 22 января 2016 го</w:t>
              </w:r>
              <w:r>
                <w:rPr>
                  <w:rStyle w:val="a3"/>
                  <w:rFonts w:eastAsiaTheme="minorEastAsia"/>
                </w:rPr>
                <w:t>да № 33н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161" w:tgtFrame="_blank" w:history="1">
              <w:r>
                <w:rPr>
                  <w:rStyle w:val="a3"/>
                  <w:rFonts w:eastAsiaTheme="minorEastAsia"/>
                </w:rPr>
                <w:t>См. предыдущую редакцию</w:t>
              </w:r>
            </w:hyperlink>
            <w:r>
              <w:rPr>
                <w:rFonts w:eastAsiaTheme="minorEastAsia"/>
                <w:color w:val="000000"/>
              </w:rPr>
              <w:t xml:space="preserve">.) </w:t>
            </w:r>
          </w:p>
        </w:tc>
      </w:tr>
    </w:tbl>
    <w:p w:rsidR="00000000" w:rsidRDefault="00266B51">
      <w:pPr>
        <w:pStyle w:val="2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Приложение № 11. Стандарт оснащения стационарного отделения скорой медицинской помощи больницы (больницы скорой медицинской помощ</w:t>
      </w:r>
      <w:r>
        <w:rPr>
          <w:rFonts w:eastAsia="Times New Roman"/>
          <w:b/>
          <w:bCs/>
          <w:color w:val="000000"/>
        </w:rPr>
        <w:t>и)</w:t>
      </w:r>
    </w:p>
    <w:p w:rsidR="00000000" w:rsidRDefault="00266B51">
      <w:pPr>
        <w:pStyle w:val="a5"/>
        <w:jc w:val="right"/>
        <w:rPr>
          <w:color w:val="000000"/>
        </w:rPr>
      </w:pPr>
      <w:r>
        <w:rPr>
          <w:color w:val="000000"/>
        </w:rPr>
        <w:t xml:space="preserve">Приложение № 11 </w:t>
      </w:r>
      <w:r>
        <w:rPr>
          <w:color w:val="000000"/>
        </w:rPr>
        <w:br/>
        <w:t xml:space="preserve">к Порядку оказания </w:t>
      </w:r>
      <w:r>
        <w:rPr>
          <w:color w:val="000000"/>
        </w:rPr>
        <w:br/>
        <w:t xml:space="preserve">скорой, в том числе скорой </w:t>
      </w:r>
      <w:r>
        <w:rPr>
          <w:color w:val="000000"/>
        </w:rPr>
        <w:br/>
        <w:t xml:space="preserve">специализированной, медицинской </w:t>
      </w:r>
      <w:r>
        <w:rPr>
          <w:color w:val="000000"/>
        </w:rPr>
        <w:br/>
        <w:t xml:space="preserve">помощи, утверждённому Приказом </w:t>
      </w:r>
      <w:r>
        <w:rPr>
          <w:color w:val="000000"/>
        </w:rPr>
        <w:br/>
        <w:t xml:space="preserve">Министерства здравоохранения </w:t>
      </w:r>
      <w:r>
        <w:rPr>
          <w:color w:val="000000"/>
        </w:rPr>
        <w:br/>
        <w:t xml:space="preserve">Российской Федерации </w:t>
      </w:r>
      <w:r>
        <w:rPr>
          <w:color w:val="000000"/>
        </w:rPr>
        <w:br/>
        <w:t>от 20 июня 2013 года № 388н</w:t>
      </w:r>
    </w:p>
    <w:p w:rsidR="00000000" w:rsidRDefault="00266B51">
      <w:pPr>
        <w:rPr>
          <w:color w:val="000000"/>
        </w:rPr>
      </w:pPr>
      <w:r>
        <w:rPr>
          <w:b/>
          <w:bCs/>
          <w:color w:val="000000"/>
        </w:rPr>
        <w:t>1. Стандарт оснащения стационарного отделен</w:t>
      </w:r>
      <w:r>
        <w:rPr>
          <w:b/>
          <w:bCs/>
          <w:color w:val="000000"/>
        </w:rPr>
        <w:t>ия скорой медицинской помощи (за исключением структурных подразделений для проведения диагностических и лечебных мероприятий)</w:t>
      </w: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87"/>
        <w:gridCol w:w="4420"/>
        <w:gridCol w:w="1669"/>
        <w:gridCol w:w="1571"/>
        <w:gridCol w:w="1380"/>
      </w:tblGrid>
      <w:tr w:rsidR="00000000"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№ </w:t>
            </w:r>
            <w:r>
              <w:rPr>
                <w:rFonts w:eastAsiaTheme="minorEastAsia"/>
                <w:color w:val="000000"/>
              </w:rPr>
              <w:br/>
              <w:t xml:space="preserve">п/п </w:t>
            </w:r>
          </w:p>
        </w:tc>
        <w:tc>
          <w:tcPr>
            <w:tcW w:w="2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Наименование оборудования (оснащения) </w:t>
            </w:r>
          </w:p>
        </w:tc>
        <w:tc>
          <w:tcPr>
            <w:tcW w:w="2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Количество в зависимости от числа поступающих пациентов в сутки, шт.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6B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6B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до 100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100 – 200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более 200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1.1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Автомобили скорой медицинской помощи класса «А», «В», «С»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1.2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Аппарат искусственной вентиляции легких портативный (аппарат управляемой и вспомогатель</w:t>
            </w:r>
            <w:r>
              <w:rPr>
                <w:rFonts w:eastAsiaTheme="minorEastAsia"/>
                <w:color w:val="000000"/>
              </w:rPr>
              <w:t xml:space="preserve">ной искусственной вентиляции легких для скорой помощи портативный)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1.3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Бандаж (воротник шейный)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1.4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Весы с ростомером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1.5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Дефибриллятор автоматический внешний кардиосинхронизированный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1.6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Дыхательный мешок для проведения искусственного дыхания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1.7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Игла для пункции заднего свода влагалища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1.8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Каталка медицинская больничная двухсекционная с боковыми фиксаторами тела больного, лег</w:t>
            </w:r>
            <w:r>
              <w:rPr>
                <w:rFonts w:eastAsiaTheme="minorEastAsia"/>
                <w:color w:val="000000"/>
              </w:rPr>
              <w:t xml:space="preserve">косъемными носилками и штативом для внутривенных инфузий, мягкими носилками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14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17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1.9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Контейнер (емкость) для предстерилизационной очистки, дезинфекции и стерилизации медицинских изделий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но не менее 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но </w:t>
            </w:r>
            <w:r>
              <w:rPr>
                <w:rFonts w:eastAsiaTheme="minorEastAsia"/>
                <w:color w:val="000000"/>
              </w:rPr>
              <w:t xml:space="preserve">не менее 1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но не менее 1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1.10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Костюм противошоковый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1.11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Кресло гинекологическое смотровое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1.12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Кресло-коляска больничная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7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1.13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Кушетка медицинская смотровая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8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12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1.14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Материал перевязочный хирургический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но не менее 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но не менее 1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но не менее 1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1.15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Монитор прикроватный для контроля физиологических параметров (артериальное давление, пульс</w:t>
            </w:r>
            <w:r>
              <w:rPr>
                <w:rFonts w:eastAsiaTheme="minorEastAsia"/>
                <w:color w:val="000000"/>
              </w:rPr>
              <w:t xml:space="preserve">, сатурация) зала сортировочной площадки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1.16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Набор акушерский для оказания скорой медицинской помощи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1.17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Набор для гинекологического осмотра одноразовый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но не менее 10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по требованию, но не ме</w:t>
            </w:r>
            <w:r>
              <w:rPr>
                <w:rFonts w:eastAsiaTheme="minorEastAsia"/>
                <w:color w:val="000000"/>
              </w:rPr>
              <w:t xml:space="preserve">нее 15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но не менее 15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1.18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Облучатель – рециркулятор воздуха ультрафиолетовый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8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12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1.19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Облучатель ультрафиолетовый бактерицидный (для помещений)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1.20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Оборудование для мойки и дезинфекции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1.21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Набор реанимационный для оказания скорой медицинской помощи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1.22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Светильник гинекологический (лампа смотровая)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1.23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Столик инструментальный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8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12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1.24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Сфигмоманометр (и</w:t>
            </w:r>
            <w:r>
              <w:rPr>
                <w:rFonts w:eastAsiaTheme="minorEastAsia"/>
                <w:color w:val="000000"/>
              </w:rPr>
              <w:t xml:space="preserve">змеритель артериального давления) со взрослой и детскими манжетами механический с анероидным манометром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9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1.25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Тележка межкорпусная грузовая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1.26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Термометр медицинский электронный в футляре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12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1.27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Фонендоскоп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9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1.28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Холодильник медицинский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1.29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Шина вакуумная транспортная для взрослых и детей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1.30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Шина для лечения переломов бедра и голени для взрослых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1.31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Ш</w:t>
            </w:r>
            <w:r>
              <w:rPr>
                <w:rFonts w:eastAsiaTheme="minorEastAsia"/>
                <w:color w:val="000000"/>
              </w:rPr>
              <w:t xml:space="preserve">ина проволочная и щипцы для изготовления шин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8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12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1.32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Шкаф для медикаментов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1.33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Шкаф медицинский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12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18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1.34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Электрокардиограф одноканальный, (трехканальный или шестиканальный) </w:t>
            </w:r>
            <w:r>
              <w:rPr>
                <w:rFonts w:eastAsiaTheme="minorEastAsia"/>
                <w:color w:val="000000"/>
              </w:rPr>
              <w:lastRenderedPageBreak/>
              <w:t xml:space="preserve">портативный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1.35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Бинт марлевый медицинский стерильный (5 м х 10 см)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1.36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Бинт марлевый медицинский стерильный (7 м х 14 см)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1.37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Бинт марлевый медицинский нестерильный (5 м х 5 см)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1.38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Бинт эластичный сетчато-трубчатый фиксирующий (№ 3)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1.39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Бинт эластичный сетчато-трубчатый фиксирующий (№ 4)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1.40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Вата медицинская гигроскопическая (250 г)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1.41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Воздуховод Гведела (ра</w:t>
            </w:r>
            <w:r>
              <w:rPr>
                <w:rFonts w:eastAsiaTheme="minorEastAsia"/>
                <w:color w:val="000000"/>
              </w:rPr>
              <w:t xml:space="preserve">зных размеров)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1.42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Губка гемостатическая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1.43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Держатели инфузионных флаконов (с кронштейном, на 200 мл)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1.44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Держатели инфузионных флаконов (с кронштейном, на 400 мл)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1.45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Жгут кровеостанавливающий с дозированной компрессией (резиновый или матерчато-эластичный)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1.46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Жгут кровеостанавливающий (резиновый или матерчато-эластичный)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1.47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Зажим медицинский кровоостанавливающий изо</w:t>
            </w:r>
            <w:r>
              <w:rPr>
                <w:rFonts w:eastAsiaTheme="minorEastAsia"/>
                <w:color w:val="000000"/>
              </w:rPr>
              <w:t xml:space="preserve">гнутый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1.48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Зажим медицинский кровоостанавливающий прямой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1.49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Катетер (канюля) для периферических вен (разных размеров), в том числе устройство для вливания в малые вены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1.50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Катетер уретра</w:t>
            </w:r>
            <w:r>
              <w:rPr>
                <w:rFonts w:eastAsiaTheme="minorEastAsia"/>
                <w:color w:val="000000"/>
              </w:rPr>
              <w:t xml:space="preserve">льный детский однократного применения стерильный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1.51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Катетер уретральный женский однократного применения стерильный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1.52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Катетер уретральный мужской однократного применения стерильный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1.53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Лейкопластырь бактерицидный (не менее 1,9 см х 7,2 см)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1.54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Лейкопластырь рулонный (не менее 2 см х 5 м)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1.55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Маска медицинская нестерильная трехслойная из нетканого материала с резинками или с завязками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1.56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Ножницы для разрезания повязок по Листеру (с дополнительным элементом для быстрого разрыва повязок)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1.57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Пакет гипотермический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1.58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Пакет перевязочный медицинский стерильный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1.59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Перчатки медицинские нестерильные смотровые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100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100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100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1.60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Перчатки хирургические стерильные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1.61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Пинцет медицинский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1.62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Пульсовый оксиметр электронный портативный с автономным пита</w:t>
            </w:r>
            <w:r>
              <w:rPr>
                <w:rFonts w:eastAsiaTheme="minorEastAsia"/>
                <w:color w:val="000000"/>
              </w:rPr>
              <w:t xml:space="preserve">нием от встроенных аккумуляторов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1.63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Салфетка марлевая медицинская стерильная (не менее 16 см х 14 см, № 10)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1.64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Скальпель стерильный одноразовый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1.65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Стерильная салфетка (не менее 40 см х</w:t>
            </w:r>
            <w:r>
              <w:rPr>
                <w:rFonts w:eastAsiaTheme="minorEastAsia"/>
                <w:color w:val="000000"/>
              </w:rPr>
              <w:t xml:space="preserve"> 60 см)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1.66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Стерильная салфетка или простыня (не менее 70 см х 140 см)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1.67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Термометр медицинский максимальный стеклянный ртутный в футляре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1.68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Трубка ректальная газоотводная резиновая дет</w:t>
            </w:r>
            <w:r>
              <w:rPr>
                <w:rFonts w:eastAsiaTheme="minorEastAsia"/>
                <w:color w:val="000000"/>
              </w:rPr>
              <w:t xml:space="preserve">ская одноразовая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1.69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Устройство для переливания крови, кровезаменителей и инфузионных растворов с боковой микрофильтрацией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1.70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Устройство для проведения искусственного дыхания «рот-устройство-рот» одноразовое п</w:t>
            </w:r>
            <w:r>
              <w:rPr>
                <w:rFonts w:eastAsiaTheme="minorEastAsia"/>
                <w:color w:val="000000"/>
              </w:rPr>
              <w:t xml:space="preserve">леночное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1.71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Фонарик диагностический с элементом питания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1.72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Шпатель деревянный стерильный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1.73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Шпатель терапевтический стерильный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1.74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Шприц инъекционный однократ</w:t>
            </w:r>
            <w:r>
              <w:rPr>
                <w:rFonts w:eastAsiaTheme="minorEastAsia"/>
                <w:color w:val="000000"/>
              </w:rPr>
              <w:t xml:space="preserve">ного применения (2 мл с иглой 0,6 мм)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1.75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Шприц инъекционный однократного применения (5 мл с иглой 0,7 мм)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1.76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Шприц инъекционный однократного применения (10 мл с иглой 0,8 мм)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1.77</w:t>
            </w:r>
            <w:r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Шприц инъекционный однократного применения (20 мл с иглой 0,8 мм)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1.78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Языкодержатель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1.79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Ампульница (на 32 ампул мест)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1.80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Лента для маркировки пострадавшего самоклеящаяся (красного</w:t>
            </w:r>
            <w:r>
              <w:rPr>
                <w:rFonts w:eastAsiaTheme="minorEastAsia"/>
                <w:color w:val="000000"/>
              </w:rPr>
              <w:t>, желтого, зеленого и черного цветов, не менее 50 см</w:t>
            </w:r>
            <w:r>
              <w:rPr>
                <w:rFonts w:eastAsiaTheme="minorEastAsia"/>
                <w:color w:val="000000"/>
                <w:vertAlign w:val="superscript"/>
              </w:rPr>
              <w:t>2</w:t>
            </w:r>
            <w:r>
              <w:rPr>
                <w:rFonts w:eastAsiaTheme="minorEastAsia"/>
                <w:color w:val="000000"/>
              </w:rPr>
              <w:t xml:space="preserve"> каждого)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20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20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20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1.81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Маркер (красного, желтого, зеленого и </w:t>
            </w:r>
            <w:r>
              <w:rPr>
                <w:rFonts w:eastAsiaTheme="minorEastAsia"/>
                <w:color w:val="000000"/>
              </w:rPr>
              <w:lastRenderedPageBreak/>
              <w:t xml:space="preserve">черного цветов)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4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1.82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Мешок для медицинских отходов класса А (объемом не менее 10 л)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1.83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Мешок для медицинских отходов класса Б (объемом не менее 10 л)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1.84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Сумка (ящик) врача (фельдшера) скорой медицинской помощи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1.85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Чехол для инструментария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1.86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Чехол для перевязочных</w:t>
            </w:r>
            <w:r>
              <w:rPr>
                <w:rFonts w:eastAsiaTheme="minorEastAsia"/>
                <w:color w:val="000000"/>
              </w:rPr>
              <w:t xml:space="preserve"> материалов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1.87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Лазерное или струйное многофункциональное устройство с функциями копирования, печати, сканирования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8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1.88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Комплект аппаратуры для проведения базовой сердечно-легочной реанимации (дыхательный мешок </w:t>
            </w:r>
            <w:r>
              <w:rPr>
                <w:rFonts w:eastAsiaTheme="minorEastAsia"/>
                <w:color w:val="000000"/>
              </w:rPr>
              <w:t xml:space="preserve">для проведения искусственного для новорожденных, детей, взрослых с возможностью проведения дополнительной оксигенации; аспиратор с механическим приводом и наборами приспособлений; устройство контроля качества проведения непрямого массажа сердца; голосовые </w:t>
            </w:r>
            <w:r>
              <w:rPr>
                <w:rFonts w:eastAsiaTheme="minorEastAsia"/>
                <w:color w:val="000000"/>
              </w:rPr>
              <w:t xml:space="preserve">подсказки)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1.89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Автоматический наружный дефибриллятор в герметичном (степень защиты, обеспечиваемая оболочками, не ниже IP 55) и удароустойчивом корпусе с автономным питанием с голосовыми подсказками, с нали</w:t>
            </w:r>
            <w:r>
              <w:rPr>
                <w:rFonts w:eastAsiaTheme="minorEastAsia"/>
                <w:color w:val="000000"/>
              </w:rPr>
              <w:t xml:space="preserve">чием взрослых и детских электродов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</w:t>
            </w:r>
          </w:p>
        </w:tc>
      </w:tr>
      <w:tr w:rsidR="0000000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1.90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Носилки санитарные бескаркасные, имеющие не менее четырех ручек для переноски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14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17 </w:t>
            </w:r>
          </w:p>
        </w:tc>
      </w:tr>
    </w:tbl>
    <w:p w:rsidR="00000000" w:rsidRDefault="00266B51">
      <w:pPr>
        <w:rPr>
          <w:color w:val="000000"/>
        </w:rPr>
      </w:pPr>
      <w:r>
        <w:rPr>
          <w:b/>
          <w:bCs/>
          <w:color w:val="000000"/>
        </w:rPr>
        <w:t>2. Стандарт оснащения структурных подразделений для проведения диагностич</w:t>
      </w:r>
      <w:r>
        <w:rPr>
          <w:b/>
          <w:bCs/>
          <w:color w:val="000000"/>
        </w:rPr>
        <w:t>еских и лечебных мероприятий стационарного отделения скорой медицинской помощи</w:t>
      </w: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72"/>
        <w:gridCol w:w="3988"/>
        <w:gridCol w:w="1654"/>
        <w:gridCol w:w="1459"/>
        <w:gridCol w:w="1654"/>
      </w:tblGrid>
      <w:tr w:rsidR="00000000"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№ </w:t>
            </w:r>
            <w:r>
              <w:rPr>
                <w:rFonts w:eastAsiaTheme="minorEastAsia"/>
                <w:color w:val="000000"/>
              </w:rPr>
              <w:br/>
              <w:t xml:space="preserve">п/п </w:t>
            </w:r>
          </w:p>
        </w:tc>
        <w:tc>
          <w:tcPr>
            <w:tcW w:w="2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Наименование оборудования (оснащения)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Количество в зависимости от числа поступающих пациентов в сутки, шт.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6B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6B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до 100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100 – 200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более 200 </w:t>
            </w:r>
          </w:p>
        </w:tc>
      </w:tr>
      <w:tr w:rsidR="0000000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2.1.</w:t>
            </w:r>
            <w:r>
              <w:rPr>
                <w:rFonts w:eastAsiaTheme="minorEastAsia"/>
                <w:color w:val="000000"/>
              </w:rPr>
              <w:t xml:space="preserve"> Кабинет клинико-лабораторной диагностики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2.1.1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Анализатор гематологический автоматический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2.1.2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Анализатор биохимический автоматический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2.1.3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Анализатор кислотно-щелочного и газового состава крови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2.1.4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Анализатор мочи скрининговый на полосках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2.1.5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Устройство для фиксации и окраски </w:t>
            </w:r>
            <w:r>
              <w:rPr>
                <w:rFonts w:eastAsiaTheme="minorEastAsia"/>
                <w:color w:val="000000"/>
              </w:rPr>
              <w:lastRenderedPageBreak/>
              <w:t xml:space="preserve">крови (стейнер)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2.1.6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Коагулометр автоматический, анализатор свертываемости, анализатор гемостаза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2.1.7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Набор для проведения копрологического исследования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2.1.8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Центрифуга лабораторная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2.1.9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Микроскоп бинокулярный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2.1.10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Осветитель для микроскопов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2.1.11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Мебель для лабораторий, комплект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2.1.12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Термостат воздушный и суховоздушный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2.1.13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Контейнер для заготовки, хранения и транспортировки крови и биоматериала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2.1.14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Анализатор глюкозы в кров</w:t>
            </w:r>
            <w:r>
              <w:rPr>
                <w:rFonts w:eastAsiaTheme="minorEastAsia"/>
                <w:color w:val="000000"/>
              </w:rPr>
              <w:t xml:space="preserve">и (глюкометр), экспресс-анализатор портативный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2.1.15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Анализатор портативный клинический (с возможностью определения газов крови, электролитов, метаболитов, тропонина I, креатинкиназы, протромбинового времени, международного нормализо</w:t>
            </w:r>
            <w:r>
              <w:rPr>
                <w:rFonts w:eastAsiaTheme="minorEastAsia"/>
                <w:color w:val="000000"/>
              </w:rPr>
              <w:t xml:space="preserve">ванного отношения и активированного времени свертывания с набором картриджей)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2.1.16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Счетчик лейкоцитарной формулы крови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2.1.17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Колориметр фотоэлектрический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2.1.18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Весы лабораторные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2.1.19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Холодильник медицинский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2.1.20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Шкаф сушильно-стерилизационный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2.1.21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Шкаф медицинский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2.1.22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Столик инструментальный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2.1.23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Облучатель – рециркулят</w:t>
            </w:r>
            <w:r>
              <w:rPr>
                <w:rFonts w:eastAsiaTheme="minorEastAsia"/>
                <w:color w:val="000000"/>
              </w:rPr>
              <w:t xml:space="preserve">ор воздуха ультрафиолетовый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2.1.24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Контейнер с дезинфицирующим раствором для использованных игл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2.1.25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Контейнер пластиковый для использован</w:t>
            </w:r>
            <w:r>
              <w:rPr>
                <w:rFonts w:eastAsiaTheme="minorEastAsia"/>
                <w:color w:val="000000"/>
              </w:rPr>
              <w:t xml:space="preserve">ных инструментов, расходных материалов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2.1.26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Контейнер для медицинских отходов класса В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2.1.27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Мешки для медицинских отходов класса А и Б (</w:t>
            </w:r>
            <w:r>
              <w:rPr>
                <w:rFonts w:eastAsiaTheme="minorEastAsia"/>
                <w:color w:val="000000"/>
              </w:rPr>
              <w:t xml:space="preserve">объемом не менее 10 л)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2.2. Кабинет электрокардиографического исследования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2.2.1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Электрокардиограф многоканальный с синдромальным заключением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2.2.2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Шкаф медицинский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  <w:r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2.2.3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Облучатель – рециркулятор воздуха ультрафиолетовый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2.2.4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Столик инструментальный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2.2.5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Кушетка медицинская смотровая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2.2.6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Тумбочка прикроватная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2.3. Рентгенологический кабинет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2.3.1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Аппарат рентгенографический диагностический (цифровой) с обеспечением функции записи исследований на электронных носителях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2.3.2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Автоматизированное рабочее место врача-рентгенолога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2.3.3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Автоматизированное рабочее место медицинской сестры/рентгенлаборанта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2.3.4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Шкаф медицинский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2.3.5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Облучатель – рециркулятор воздуха ультрафиолетовый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2.3.6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Столик инстр</w:t>
            </w:r>
            <w:r>
              <w:rPr>
                <w:rFonts w:eastAsiaTheme="minorEastAsia"/>
                <w:color w:val="000000"/>
              </w:rPr>
              <w:t xml:space="preserve">ументальный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2.3.7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Кушетка медицинская смотровая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2.3.8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Средства индивидуальной защиты при рентгенологических исследованиях (комплект)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2.3.9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Dicom-принтер для медицинских комплексов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2.3.10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Стеллаж медицинский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2.3.11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Негатоскоп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2.4. Кабинет компьютерной томографии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2.4.1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Томограф рентгеновский компьютерный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2.4.2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Автоматизированное рабочее место врача-р</w:t>
            </w:r>
            <w:r>
              <w:rPr>
                <w:rFonts w:eastAsiaTheme="minorEastAsia"/>
                <w:color w:val="000000"/>
              </w:rPr>
              <w:t xml:space="preserve">ентгенолога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2.4.3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Автоматизированное рабочее место медицинской сестры/рентгенлаборанта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2.4.4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Стеллаж медицинский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2.4.5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Инъектор автоматический для введения контрастного вещества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2.4.6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Dicom-принтер для медицинских комплексов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2.4.7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Шкаф медицинский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2.4.8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Облучатель – рециркулятор воздуха ультрафиолетовый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2.4.9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Столик инструментальный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2.4.10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Кушетка медицинская смотровая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2.4.11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Средства индивидуальной защиты при рентгенологических исследованиях (комплект)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</w:tr>
      <w:tr w:rsidR="0000000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2.5. Кабинет ультразвуковой диагностики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2.5.1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Аппарат (сканер) ультразвуковой д</w:t>
            </w:r>
            <w:r>
              <w:rPr>
                <w:rFonts w:eastAsiaTheme="minorEastAsia"/>
                <w:color w:val="000000"/>
              </w:rPr>
              <w:t xml:space="preserve">иагностический медицинский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2.5.2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Аппарат (сканер) ультразвуковой диагностический переносной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2.5.3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Шкаф медицинский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2.5.4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Облучатель – рециркулятор воздуха ультрафиолетовый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2.5.5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Столик инструментальный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2.5.6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Кушетка медицинская смотровая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 Кабинет эндоскопии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Стойка эндоскопическая аппаратная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Источник света эндоскопический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Видеокомплекс, видеосистема эндоскопическая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Видеогастроскоп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2.6.5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Видеодуоденоскоп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2.6.6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Видеобронхоскоп гибкий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2.6.7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Аппарат электрохирургиче</w:t>
            </w:r>
            <w:r>
              <w:rPr>
                <w:rFonts w:eastAsiaTheme="minorEastAsia"/>
                <w:color w:val="000000"/>
              </w:rPr>
              <w:t xml:space="preserve">ский высокочастотный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2.6.8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Принадлежности для эндоскопии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2.6.9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Аспиратор (отсасыватель) эндоскопический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2.6.10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Ректоскоп (проктоскоп) для взрослых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2.6.11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Инструменты дл</w:t>
            </w:r>
            <w:r>
              <w:rPr>
                <w:rFonts w:eastAsiaTheme="minorEastAsia"/>
                <w:color w:val="000000"/>
              </w:rPr>
              <w:t xml:space="preserve">я открытой эндоскопической хирургии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2.6.12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Оборудование дезинфекции, предстерилизационной очистки и стерилизации гибких эндоскопов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2.6.13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Оборудование для ультразвуковой очистки лабораторной посуды и инструментов</w:t>
            </w:r>
            <w:r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2.6.14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Кронштейн эндоскопический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2.6.15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Щипцы биопсийные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2.6.16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Инструменты для полузакрытой </w:t>
            </w:r>
            <w:r>
              <w:rPr>
                <w:rFonts w:eastAsiaTheme="minorEastAsia"/>
                <w:color w:val="000000"/>
              </w:rPr>
              <w:lastRenderedPageBreak/>
              <w:t xml:space="preserve">эндоскопической хирургии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2.6.17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Катете</w:t>
            </w:r>
            <w:r>
              <w:rPr>
                <w:rFonts w:eastAsiaTheme="minorEastAsia"/>
                <w:color w:val="000000"/>
              </w:rPr>
              <w:t xml:space="preserve">р аспирационный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2.6.18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Электроды для эндоскопии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2.6.19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Экстрактор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2.6.20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Клипсы сосудистые несъемные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2.6.21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Игла инъекционная многократного применения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2.6.22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Набор для лигирования варикозно-расширенных вен пищевода и желудка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2.6.23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Зонд для коагуляции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2.6.24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Щипцы к эндоскопам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2.6.25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Проводник для</w:t>
            </w:r>
            <w:r>
              <w:rPr>
                <w:rFonts w:eastAsiaTheme="minorEastAsia"/>
                <w:color w:val="000000"/>
              </w:rPr>
              <w:t xml:space="preserve"> введения катетера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2.6.26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Катетер дренажный хирургический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2.6.27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Петля полипная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2.6.28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Загубник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но не менее 15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по требованию, но не мен</w:t>
            </w:r>
            <w:r>
              <w:rPr>
                <w:rFonts w:eastAsiaTheme="minorEastAsia"/>
                <w:color w:val="000000"/>
              </w:rPr>
              <w:t xml:space="preserve">ее 30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но не менее 40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2.6.29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Катетер трахеобронхиальный для отсасывания слизи (набор)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2.6.30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Электроды для электрохирургических операций, одноразовые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2.6.31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Стеллаж медицинский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2.6.32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Стол операционный (хирургический)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2.6.33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Шкаф медицинский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2.6.34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Столик инструментальный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2.6.35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Кушетка медицинская смотровая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2.6.36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Стол прикроватн</w:t>
            </w:r>
            <w:r>
              <w:rPr>
                <w:rFonts w:eastAsiaTheme="minorEastAsia"/>
                <w:color w:val="000000"/>
              </w:rPr>
              <w:t xml:space="preserve">ый, тумба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2.6.37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Холодильник медицинский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2.6.38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Облучатель – рециркулятор воздуха ультрафиолетовый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2.6.39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Шкаф для хранения эндоскопов на 4 аппарата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2.6.40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Автоклав нас</w:t>
            </w:r>
            <w:r>
              <w:rPr>
                <w:rFonts w:eastAsiaTheme="minorEastAsia"/>
                <w:color w:val="000000"/>
              </w:rPr>
              <w:t xml:space="preserve">тольный объемом 40 л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2.6.41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Автоматизированное рабочее место врача-эндоскописта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2.6.42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Светильник бестеневой медицинский передвижной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2.6.43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Лампа операционная потолочная бестеневая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2.7. Перевязочный кабинет (со шлюзом и помещением для перевязочного материала)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2.7.1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Шкаф медицинский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2.7.2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Облучатель – рециркулятор воздуха ультрафиолетовый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2.7.3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Столик инструментальный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2.7.4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Стол перевязочный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2.7.5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Стол операционный (хирургический)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2.7.6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Санитарное оборудование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2.7.7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Набор перевязочный (большой)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18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2.7.8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Набор перев</w:t>
            </w:r>
            <w:r>
              <w:rPr>
                <w:rFonts w:eastAsiaTheme="minorEastAsia"/>
                <w:color w:val="000000"/>
              </w:rPr>
              <w:t xml:space="preserve">язочный (малый)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20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25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2.7.9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Игла для спинномозговой и люмбальной пункции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2.7.10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Материал перевязочный хирургический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но не менее 10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но не менее 10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но не менее 10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2.7.11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Контейнер (емкость) для предстерилизационной очистки, дезинфекции и стерилизации медицинских изделий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но не менее 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но не менее 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но не менее 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2.7.12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Шовный атравматический материа</w:t>
            </w:r>
            <w:r>
              <w:rPr>
                <w:rFonts w:eastAsiaTheme="minorEastAsia"/>
                <w:color w:val="000000"/>
              </w:rPr>
              <w:t xml:space="preserve">л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но не менее 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но не менее 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но не менее 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2.7.13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Светильник бестеневой медицинский передвижной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2.7.14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Лампа операционная потолочная бестеневая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2.8. Каб</w:t>
            </w:r>
            <w:r>
              <w:rPr>
                <w:rFonts w:eastAsiaTheme="minorEastAsia"/>
                <w:color w:val="000000"/>
              </w:rPr>
              <w:t xml:space="preserve">инет для гипсования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2.8.1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Шкаф медицинский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2.8.2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Облучатель – рециркулятор воздуха ультрафиолетовый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2.8.3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Стол для гипсовочных работ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2.8.4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Стол перевязочный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2.8.5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Столик инструментальный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2.8.6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Набор инструментов для наложения гипсовых повязок (включает устройство для съема гипсовых повязок, ножницы для разрезания повязок по Листеру (с дополнительным элементом для быстрого разрыва повязо</w:t>
            </w:r>
            <w:r>
              <w:rPr>
                <w:rFonts w:eastAsiaTheme="minorEastAsia"/>
                <w:color w:val="000000"/>
              </w:rPr>
              <w:t xml:space="preserve">к), щипцы для отгибания краев гипсовых повязок, нож для гипса и гипсовых повязок, шпатель для гипса, пила электрическая для разрезания гипса и гипсовых повязок)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2.8.7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Бинты гипсовые медицинские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</w:t>
            </w:r>
            <w:r>
              <w:rPr>
                <w:rFonts w:eastAsiaTheme="minorEastAsia"/>
                <w:color w:val="000000"/>
              </w:rPr>
              <w:lastRenderedPageBreak/>
              <w:t xml:space="preserve">требованию, но не менее 10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по </w:t>
            </w:r>
            <w:r>
              <w:rPr>
                <w:rFonts w:eastAsiaTheme="minorEastAsia"/>
                <w:color w:val="000000"/>
              </w:rPr>
              <w:lastRenderedPageBreak/>
              <w:t>тре</w:t>
            </w:r>
            <w:r>
              <w:rPr>
                <w:rFonts w:eastAsiaTheme="minorEastAsia"/>
                <w:color w:val="000000"/>
              </w:rPr>
              <w:t xml:space="preserve">бованию, но не менее 10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по </w:t>
            </w:r>
            <w:r>
              <w:rPr>
                <w:rFonts w:eastAsiaTheme="minorEastAsia"/>
                <w:color w:val="000000"/>
              </w:rPr>
              <w:lastRenderedPageBreak/>
              <w:t xml:space="preserve">требованию, но не менее 10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2.8.8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Санитарное оборудование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2.8.9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Светильник бестеневой медицинский передвижной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2.8.10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Лампа операционная потолочная бестеневая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2.9. Кабинет предоперационной подготовки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2.9.1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Шкаф медицинский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2.9.2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Облучатель – рециркулятор воздуха ультрафиолетовый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2.9.3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Каталка медицинская больничная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2.9.4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Стол прикро</w:t>
            </w:r>
            <w:r>
              <w:rPr>
                <w:rFonts w:eastAsiaTheme="minorEastAsia"/>
                <w:color w:val="000000"/>
              </w:rPr>
              <w:t xml:space="preserve">ватный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2.9.5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Столик инструментальный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 Палата реанимации и интенсивной терапии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Кровать многофункциональная реанимационная для палат интенсивной терапии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18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Многоразов</w:t>
            </w:r>
            <w:r>
              <w:rPr>
                <w:rFonts w:eastAsiaTheme="minorEastAsia"/>
                <w:color w:val="000000"/>
              </w:rPr>
              <w:t xml:space="preserve">ый двухбалонный зонд-обтуратор по Блекмору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18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Стол прикроватный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18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Тележка межкорпусная грузовая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2.10.5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Стойка (штатив) для инфузионных систем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18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2.10.6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Сист</w:t>
            </w:r>
            <w:r>
              <w:rPr>
                <w:rFonts w:eastAsiaTheme="minorEastAsia"/>
                <w:color w:val="000000"/>
              </w:rPr>
              <w:t xml:space="preserve">ема для централизованной подачи кислорода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2.10.7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Консоль палатная настенная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18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2.10.8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Увлажнитель дыхательных смесей и кислорода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18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2.10.9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Матрас противопролежневый, система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2.10.10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Монитор прикроватный для контроля физиологических параметров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18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2.10.11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Электрокардиограф одноканальный, трехканальный портативный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2.10.12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Электрокардиостимулятор (кардиостимулятор) наружный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4</w:t>
            </w:r>
            <w:r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2.10.13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Аппарат для проведения внутриаортальной (интрааортальной) баллонной контропульсации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но не менее 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но не менее 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2.10.14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Аспиратор (отсасыватель) хирургический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9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2.10.15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Дефибриллятор кардиосинхронизированный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2.10.16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Аппарат искусственной вентиляции легких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9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2.10.17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Устройство автоматическое для сердечно-легочной реанимации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2.10.18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Аппарат иску</w:t>
            </w:r>
            <w:r>
              <w:rPr>
                <w:rFonts w:eastAsiaTheme="minorEastAsia"/>
                <w:color w:val="000000"/>
              </w:rPr>
              <w:t xml:space="preserve">сственной вентиляции легких портативный (аппарат управляемой и вспомогательной искусственной вентиляции легких для скорой медицинской помощи портативный)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2.10.19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Дыхательный мешок для проведения искусственного дыхания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2.10.20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Набор интубационный однократного применения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но не менее 6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но не менее 12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но не менее 18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2.10.21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Набор для катетеризации вен и сосудов однократного применения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по требованию, но не</w:t>
            </w:r>
            <w:r>
              <w:rPr>
                <w:rFonts w:eastAsiaTheme="minorEastAsia"/>
                <w:color w:val="000000"/>
              </w:rPr>
              <w:t xml:space="preserve"> менее 6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но не менее 12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но не менее 18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2.10.22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Насос шприцевой инфузионный (дозатор лекарственных средств)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18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2.10.23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Насос инфузионный роликовый (инфузомат)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2.10.24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На</w:t>
            </w:r>
            <w:r>
              <w:rPr>
                <w:rFonts w:eastAsiaTheme="minorEastAsia"/>
                <w:color w:val="000000"/>
              </w:rPr>
              <w:t xml:space="preserve">бор реанимационный для оказания скорой медицинской помощи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2.10.25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Аппарат рентгеновский передвижной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2.10.26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Набор для венесекции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2.10.27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Набор инструментов поликлинический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2.10.28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Набор для трахеостомии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2.10.29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Шкаф для медикаментов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8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2.10.30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Шкаф медицинский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18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24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2.10.31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Облучатель ультрафиолетовый бактерицидный (для помещений)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но не менее </w:t>
            </w: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но не менее 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но не менее 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2.10.32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Светильник бестеневой медицинский передвижной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8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2.10.33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Монитор транспортный для контроля физиологических параметров (электрокардиограмма, непрямое измере</w:t>
            </w:r>
            <w:r>
              <w:rPr>
                <w:rFonts w:eastAsiaTheme="minorEastAsia"/>
                <w:color w:val="000000"/>
              </w:rPr>
              <w:t>ние артериального давления, SpО</w:t>
            </w:r>
            <w:r>
              <w:rPr>
                <w:rFonts w:eastAsiaTheme="minorEastAsia"/>
                <w:color w:val="000000"/>
                <w:vertAlign w:val="subscript"/>
              </w:rPr>
              <w:t>2</w:t>
            </w:r>
            <w:r>
              <w:rPr>
                <w:rFonts w:eastAsiaTheme="minorEastAsia"/>
                <w:color w:val="000000"/>
              </w:rPr>
              <w:t xml:space="preserve">, капнография, инвазивного мониторинга артериального давления)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2.10.34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Сканер ультразвуковой для выполнения катетеризации </w:t>
            </w:r>
            <w:r>
              <w:rPr>
                <w:rFonts w:eastAsiaTheme="minorEastAsia"/>
                <w:color w:val="000000"/>
              </w:rPr>
              <w:lastRenderedPageBreak/>
              <w:t xml:space="preserve">центральных вен и проводниковой анестезии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2.10.35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Аппарат высокочастотной искусственной вентиляции легких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но не менее 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но не менее 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2.10.36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Комплект аппаратуры и инструментов для эндоскопической интубации с фиброскоп</w:t>
            </w:r>
            <w:r>
              <w:rPr>
                <w:rFonts w:eastAsiaTheme="minorEastAsia"/>
                <w:color w:val="000000"/>
              </w:rPr>
              <w:t xml:space="preserve">ом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2.10.37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Холодильник двухкамерный с температурой морозильной камеры не менее -18°С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2.10.38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Сфигмоманометр (измеритель артериального давления) со взрослой и детскими манжетами механический с анероидным манометро</w:t>
            </w:r>
            <w:r>
              <w:rPr>
                <w:rFonts w:eastAsiaTheme="minorEastAsia"/>
                <w:color w:val="000000"/>
              </w:rPr>
              <w:t xml:space="preserve">м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2.10.39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Фонендоскоп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2.10.40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Судно медицинское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18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2.10.41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Утка медицинская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18 </w:t>
            </w:r>
          </w:p>
        </w:tc>
      </w:tr>
      <w:tr w:rsidR="0000000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2.11. Палата динамического наблюдения с постом медицинской сестры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2.11.1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Каталка фу</w:t>
            </w:r>
            <w:r>
              <w:rPr>
                <w:rFonts w:eastAsiaTheme="minorEastAsia"/>
                <w:color w:val="000000"/>
              </w:rPr>
              <w:t xml:space="preserve">нкциональная с матрасом не менее 80 мм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20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30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2.11.2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Светильник прикроватный индивидуальный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числу коек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числу коек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числу коек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2.11.3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Монитор прикроватный для контроля физиологических параметров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15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2.11.4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Стол прикроватный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числу коек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числу коек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числу коек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2.11.5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Кресло туалетное (или туалетный стул)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2.11.6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Штатив медицинский (инфузионная стойка)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числу коек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числу коек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числу коек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2.11.7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Система палатной сигнализации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на пост медицинской сестры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на пост медицинской сестры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на пост медицинской сестры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2.11.8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Кресло-каталка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2.11.9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Каталка медицинская больничная двухсекционная с боковыми ф</w:t>
            </w:r>
            <w:r>
              <w:rPr>
                <w:rFonts w:eastAsiaTheme="minorEastAsia"/>
                <w:color w:val="000000"/>
              </w:rPr>
              <w:t xml:space="preserve">иксаторами тела больного, легкосъемными носилками и штативом для внутривенных инфузий, мягкими носилками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2.11.10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Тележка межкорпусная грузовая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2.11.11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Облучатель – рециркулятор воздуха ультрафиолетовый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по требо</w:t>
            </w:r>
            <w:r>
              <w:rPr>
                <w:rFonts w:eastAsiaTheme="minorEastAsia"/>
                <w:color w:val="000000"/>
              </w:rPr>
              <w:t xml:space="preserve">ванию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2.11.12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Аппарат для измерения артериального давления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2.11.13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Фонендоскоп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2.11.14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Судно медицинское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на 5 коек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на 5 коек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не менее 1 на 5 к</w:t>
            </w:r>
            <w:r>
              <w:rPr>
                <w:rFonts w:eastAsiaTheme="minorEastAsia"/>
                <w:color w:val="000000"/>
              </w:rPr>
              <w:t xml:space="preserve">оек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2.11.15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Утка медицинская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на 5 коек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на 5 коек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на 5 коек </w:t>
            </w:r>
          </w:p>
        </w:tc>
      </w:tr>
      <w:tr w:rsidR="0000000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2.12. Палата краткосрочного пребывания с постом медицинской сестры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2.12.1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Кровать функциональная трехсекционная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12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36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60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2.12.2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Светильник прикроватный индивидуальный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числу коек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числу коек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числу коек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2.12.3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Монитор прикроватный для контроля физиологических параметров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5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15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20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2.12.4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Стол прикроватный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числу коек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числу коек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числу коек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2.12.5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Кресло туалетное (или туалетный стул)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на 10 коек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на 10 коек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на 10 коек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2.12.6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Штатив медицинский (инфузионная стойка)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числу коек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по числ</w:t>
            </w:r>
            <w:r>
              <w:rPr>
                <w:rFonts w:eastAsiaTheme="minorEastAsia"/>
                <w:color w:val="000000"/>
              </w:rPr>
              <w:t xml:space="preserve">у коек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числу коек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2.12.7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Система палатной сигнализации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на пост медсестры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на пост медсестры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на пост медсестры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2.12.8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Кресло-каталка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на 10 коек (не менее 2)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на 10 коек (не менее 2)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не менее 1 н</w:t>
            </w:r>
            <w:r>
              <w:rPr>
                <w:rFonts w:eastAsiaTheme="minorEastAsia"/>
                <w:color w:val="000000"/>
              </w:rPr>
              <w:t xml:space="preserve">а 10 коек (не менее 2)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2.12.9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Каталка медицинская больничная двухсекционная с боковыми фиксаторами тела больного, легкосъемными носилками и штативом для внутривенных инфузий, мягкими носилками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на 10 коек (не менее 2)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на </w:t>
            </w:r>
            <w:r>
              <w:rPr>
                <w:rFonts w:eastAsiaTheme="minorEastAsia"/>
                <w:color w:val="000000"/>
              </w:rPr>
              <w:t xml:space="preserve">10 коек (не менее 2)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на 10 коек (не менее 2)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2.12.10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Тележка межкорпусная грузовая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на 5 коек (не менее 2)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на 5 коек (не менее 2)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на 5 коек (не менее 2)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2.12.11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Облучатель – рециркулято</w:t>
            </w:r>
            <w:r>
              <w:rPr>
                <w:rFonts w:eastAsiaTheme="minorEastAsia"/>
                <w:color w:val="000000"/>
              </w:rPr>
              <w:t xml:space="preserve">р воздуха ультрафиолетовый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2.12.12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Аппарат для измерения артериального давления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на пост медсестры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на пост медсестры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на пост медсестры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2.12.13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Фонендо</w:t>
            </w:r>
            <w:r>
              <w:rPr>
                <w:rFonts w:eastAsiaTheme="minorEastAsia"/>
                <w:color w:val="000000"/>
              </w:rPr>
              <w:t xml:space="preserve">скоп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на пост медсестры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на пост медсестры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на пост медсестры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2.12.14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Судно медицинское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на 5 коек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на 5 коек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на 5 коек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2.12.15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Утка медицинская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на 5 </w:t>
            </w:r>
            <w:r>
              <w:rPr>
                <w:rFonts w:eastAsiaTheme="minorEastAsia"/>
                <w:color w:val="000000"/>
              </w:rPr>
              <w:t xml:space="preserve">коек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на 5 коек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на 5 коек </w:t>
            </w:r>
          </w:p>
        </w:tc>
      </w:tr>
      <w:tr w:rsidR="0000000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 Отделение скорой медицинской помощи краткосрочного пребывания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Ампульница (на 32 ампул мест)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Анализатор глюкозы в крови </w:t>
            </w:r>
            <w:r>
              <w:rPr>
                <w:rFonts w:eastAsiaTheme="minorEastAsia"/>
                <w:color w:val="000000"/>
              </w:rPr>
              <w:lastRenderedPageBreak/>
              <w:t>(глюкометр), экспресс-анализатор п</w:t>
            </w:r>
            <w:r>
              <w:rPr>
                <w:rFonts w:eastAsiaTheme="minorEastAsia"/>
                <w:color w:val="000000"/>
              </w:rPr>
              <w:t xml:space="preserve">ортативный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2.13.3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Аспиратор (отсасыватель) медицинский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Бинт марлевый медицинский нестерильный (5 м х 5 см)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2.13.5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Бинт марлевый медицинский стерильный (5 м х 10 см)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2.13.6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Бинт марле</w:t>
            </w:r>
            <w:r>
              <w:rPr>
                <w:rFonts w:eastAsiaTheme="minorEastAsia"/>
                <w:color w:val="000000"/>
              </w:rPr>
              <w:t xml:space="preserve">вый медицинский стерильный (7 м х 14 см)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2.13.7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Бинт эластичный сетчато-трубчатый фиксирующий (№ 3)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2.13.8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Бинт эластичный сетчато-трубчатый фиксирующий (№ 4)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2.13.9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Вата медицинская гигроскопическая (250 г)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2.13.10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Весы медицинские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2.13.11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Воздуховод Гведела (разных размеров)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2.13.12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Губка гемостатическая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2.13.13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Держатели инфузионных флаконов (с кронштейном, на 200 мл)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2.13.14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Держател</w:t>
            </w:r>
            <w:r>
              <w:rPr>
                <w:rFonts w:eastAsiaTheme="minorEastAsia"/>
                <w:color w:val="000000"/>
              </w:rPr>
              <w:t xml:space="preserve">и инфузионных флаконов (с кронштейном, на 400 мл)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2.13.15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Дефибриллятор автоматический наружный в герметичном (степень защиты, обеспечиваемая оболочками, не ниже IP 55) и удароустойчивом корпусе с автономным питанием с голосовыми подсказками,</w:t>
            </w:r>
            <w:r>
              <w:rPr>
                <w:rFonts w:eastAsiaTheme="minorEastAsia"/>
                <w:color w:val="000000"/>
              </w:rPr>
              <w:t xml:space="preserve"> с наличием взрослых и детских электродов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2.13.16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Дефибриллятор бифазный с функцией синхронизации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2.13.17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Емкости с крышками для дезрастворов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2.13.18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Жгут кровеостанавливающий с дозированной ко</w:t>
            </w:r>
            <w:r>
              <w:rPr>
                <w:rFonts w:eastAsiaTheme="minorEastAsia"/>
                <w:color w:val="000000"/>
              </w:rPr>
              <w:t xml:space="preserve">мпрессией (резиновый или матерчато-эластичный)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2.13.19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Зажим медицинский кровоостанавливающий изогнутый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2.13.20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Зажим медицинский кровоостанавливающий прямой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2.13.21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Игла для пункции, дренирования и проколов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не м</w:t>
            </w:r>
            <w:r>
              <w:rPr>
                <w:rFonts w:eastAsiaTheme="minorEastAsia"/>
                <w:color w:val="000000"/>
              </w:rPr>
              <w:t xml:space="preserve">енее 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2.13.22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Игла для спинномозговой и люмбальной пункции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2.13.23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Аппарат для измерения артериального давления, сфигмоманометр со стетофонендоскопом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2.13.24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Ингалятор аэрозольный компрессорный (небулайзер) портативн</w:t>
            </w:r>
            <w:r>
              <w:rPr>
                <w:rFonts w:eastAsiaTheme="minorEastAsia"/>
                <w:color w:val="000000"/>
              </w:rPr>
              <w:t xml:space="preserve">ый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2.13.25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Каталка медицинская больничная двухсекционная с боковыми фиксаторами тела больного, легкосъемными носилками и штативом для внутривенных инфузий, мягкими носилками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2.13.26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Катетер (канюля) для периферических вен (разны</w:t>
            </w:r>
            <w:r>
              <w:rPr>
                <w:rFonts w:eastAsiaTheme="minorEastAsia"/>
                <w:color w:val="000000"/>
              </w:rPr>
              <w:t xml:space="preserve">х размеров), в том числе устройство для вливания в малые вены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2.13.27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Катетер уретральный детский однократного применения стерильный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2.13.28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Катетер уретральный женский однократного применения стерильный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2.13.29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Ка</w:t>
            </w:r>
            <w:r>
              <w:rPr>
                <w:rFonts w:eastAsiaTheme="minorEastAsia"/>
                <w:color w:val="000000"/>
              </w:rPr>
              <w:t xml:space="preserve">тетер уретральный мужской однократного применения стерильный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2.13.30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Комплект аппаратуры для проведения базовой сердечно-легочной реанимации (дыхательный мешок для проведения искусственного для новорожденных, детей, взрослых с возможностью пр</w:t>
            </w:r>
            <w:r>
              <w:rPr>
                <w:rFonts w:eastAsiaTheme="minorEastAsia"/>
                <w:color w:val="000000"/>
              </w:rPr>
              <w:t xml:space="preserve">оведения дополнительной оксигенации; аспиратор с механическим приводом и наборами приспособлений; </w:t>
            </w:r>
            <w:r>
              <w:rPr>
                <w:rFonts w:eastAsiaTheme="minorEastAsia"/>
                <w:color w:val="000000"/>
              </w:rPr>
              <w:br/>
              <w:t xml:space="preserve">устройство контроля качества проведения непрямого массажа сердца; голосовые подсказки)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2.13.31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Контейнер (емкость) для предстерилизационной очи</w:t>
            </w:r>
            <w:r>
              <w:rPr>
                <w:rFonts w:eastAsiaTheme="minorEastAsia"/>
                <w:color w:val="000000"/>
              </w:rPr>
              <w:t xml:space="preserve">стки, дезинфекции и стерилизации медицинских изделий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но не менее 3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2.13.32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Концентратор кислорода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2.13.33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Устройство копирования и сканирования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2.13.34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Коробка стерилизационная (бикс) для хранения стер</w:t>
            </w:r>
            <w:r>
              <w:rPr>
                <w:rFonts w:eastAsiaTheme="minorEastAsia"/>
                <w:color w:val="000000"/>
              </w:rPr>
              <w:t xml:space="preserve">ильных инструментов и материала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не менее 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2.13.35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Кресло гинекологическое с </w:t>
            </w:r>
            <w:r>
              <w:rPr>
                <w:rFonts w:eastAsiaTheme="minorEastAsia"/>
                <w:color w:val="000000"/>
              </w:rPr>
              <w:lastRenderedPageBreak/>
              <w:t xml:space="preserve">осветительной лампой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2.13.36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Кресло туалетное (или туалетный стул)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на 10 коек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2.13.37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Кресло-каталка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2.13.38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Кровать функциональная трехсекционная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30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2.13.39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Кушетка медицинская смотровая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2.13.40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Лейкопластырь бактерицидный (не менее 1,9 см х 7,2 см)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2.13.41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Лейкопластырь рулонный (не менее 2 см х 5 м)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2.13.42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Лупа ручная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2.13.43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Маска медицинская нестерильная трехслойная из нетканого материала с резинками или с завязками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2.13.44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Материал перевязочный хирургический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требованию, но не менее 10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2.13.45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Матрац п</w:t>
            </w:r>
            <w:r>
              <w:rPr>
                <w:rFonts w:eastAsiaTheme="minorEastAsia"/>
                <w:color w:val="000000"/>
              </w:rPr>
              <w:t xml:space="preserve">ротивопролежневый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2.13.46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Монитор прикроватный для контроля физиологических параметров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30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2.13.47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Набор для катетеризации вен и сосудов однократного применения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2.13.48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Набор инструментов для гинекологического исследо</w:t>
            </w:r>
            <w:r>
              <w:rPr>
                <w:rFonts w:eastAsiaTheme="minorEastAsia"/>
                <w:color w:val="000000"/>
              </w:rPr>
              <w:t xml:space="preserve">вания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2.13.49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Набор перевязочный (большой)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2.13.50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Набор перевязочный (малый)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25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2.13.51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Набор реанимационный для оказания скорой медицинской помощи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2.13.52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Набор хирургический малый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2.13.53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Насос инфузионный роликовый (инфузомат)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2.13.54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Негатоскоп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2.13.55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Нож (игла) парацентезный штыкообразный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2.13.56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Ножницы для разрезания повязок по Листеру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2.13.57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Облучатель – рециркул</w:t>
            </w:r>
            <w:r>
              <w:rPr>
                <w:rFonts w:eastAsiaTheme="minorEastAsia"/>
                <w:color w:val="000000"/>
              </w:rPr>
              <w:t xml:space="preserve">ятор воздуха ультрафиолетовый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2.13.58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Облучатель бактерицидный (лампа)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потребности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2.13.59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Облучатель ультрафиолетовый бактерицидный настенный (для помещений)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потребности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2.13.60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Облучатель ультрафиолетовый бакте</w:t>
            </w:r>
            <w:r>
              <w:rPr>
                <w:rFonts w:eastAsiaTheme="minorEastAsia"/>
                <w:color w:val="000000"/>
              </w:rPr>
              <w:t xml:space="preserve">рицидный передвижной (для помещений)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2.13.61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Пакет гипотермический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2.13.62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Пакет перевязочный медицинский стерильный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2.13.63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Перчатки медицинские нестерильные смотровые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100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2.13.64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Перчатки хир</w:t>
            </w:r>
            <w:r>
              <w:rPr>
                <w:rFonts w:eastAsiaTheme="minorEastAsia"/>
                <w:color w:val="000000"/>
              </w:rPr>
              <w:t xml:space="preserve">ургические стерильные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2.13.65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Пинцет медицинский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2.13.66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Пульсовый оксиметр электронный портативный с автономным питанием от встроенных аккумуляторов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2.13.67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Редуктор-ингалятор кислородный с не менее чем двумя балл</w:t>
            </w:r>
            <w:r>
              <w:rPr>
                <w:rFonts w:eastAsiaTheme="minorEastAsia"/>
                <w:color w:val="000000"/>
              </w:rPr>
              <w:t xml:space="preserve">онами газовыми кислородными объемом не менее 1 л для обеспечения проведения кислородной (кислородно-воздушной) и аэрозольной терапии, с возможностью подключения аппарата искусственной вентиляции легких с сумкой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2.13.68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Ростомер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2.13.69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Роторасширитель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2.13.70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Салфетка марлевая медицинская стерильная (не менее 16 см х 14 см, № 10)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2.13.71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Светильник бестеневой медицинский передвижной (перевязочный, гинекологический, процедурный кабинеты)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2.13.72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Светильник медицинский передвижной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2.13.73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Светильник прикроватный индивидуальный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30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2.13.74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Система палатной сигнализации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2.13.75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Система разводки медицинских газов, сжатого воздуха и вакуума к каждой койк</w:t>
            </w:r>
            <w:r>
              <w:rPr>
                <w:rFonts w:eastAsiaTheme="minorEastAsia"/>
                <w:color w:val="000000"/>
              </w:rPr>
              <w:t xml:space="preserve">е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2.13.76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Скальпель стерильный одноразовый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2.13.77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Спирометр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2.13.78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Стерильная салфетка (не менее 40 см х 60 см)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2.13.79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Стерильная салфетка или простыня (не менее 70 см х 140 см)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2.13.80</w:t>
            </w:r>
            <w:r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Стойка для инфузионных растворов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33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2.13.81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Стол для инструментов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8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2.13.82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Стол операционный (хирургический)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2.13.83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Стол перевязочный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2.13.84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Стол прикроватный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30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2.13.85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Столик инструмен</w:t>
            </w:r>
            <w:r>
              <w:rPr>
                <w:rFonts w:eastAsiaTheme="minorEastAsia"/>
                <w:color w:val="000000"/>
              </w:rPr>
              <w:t xml:space="preserve">тальный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2.13.86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Столик манипуляционный с принадлежностями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2.13.87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Тележка межкорпусная грузовая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2.13.88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Тележка со съемными носилками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2.13.89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Термометр медицинский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35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2.13.90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Термометр мед</w:t>
            </w:r>
            <w:r>
              <w:rPr>
                <w:rFonts w:eastAsiaTheme="minorEastAsia"/>
                <w:color w:val="000000"/>
              </w:rPr>
              <w:t xml:space="preserve">ицинский максимальный стеклянный ртутный в футляре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2.13.91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Трубка ректальная газоотводная резиновая детская одноразовая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2.13.92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Тумба прикроватная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30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2.13.93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Укладка для оказания скорой медицинской помощи при анафила</w:t>
            </w:r>
            <w:r>
              <w:rPr>
                <w:rFonts w:eastAsiaTheme="minorEastAsia"/>
                <w:color w:val="000000"/>
              </w:rPr>
              <w:t xml:space="preserve">ктическом шоке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2.13.94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Установка (устройство) для обработки рук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2.13.95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Устройство для переливания крови, кровезаменителей и инфузионных растворов с боковой микрофильтрацией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2.13.96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Устройство для проведения искусс</w:t>
            </w:r>
            <w:r>
              <w:rPr>
                <w:rFonts w:eastAsiaTheme="minorEastAsia"/>
                <w:color w:val="000000"/>
              </w:rPr>
              <w:t xml:space="preserve">твенного дыхания «рот-устройство-рот» одноразовое пленочное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2.13.97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Фонарик диагностический с элементом питания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2.13.98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Холодильник для хранения лекарственных средств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2.13.99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Шкаф для комплектов операци</w:t>
            </w:r>
            <w:r>
              <w:rPr>
                <w:rFonts w:eastAsiaTheme="minorEastAsia"/>
                <w:color w:val="000000"/>
              </w:rPr>
              <w:t xml:space="preserve">онного белья и инструментов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2.13.100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Шкаф для медикаментов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2.13.101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Шкаф медицинский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7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2.13.102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Шовный атравматический материал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2.13.103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Шпатель деревянный стерильный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2.13.104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Шпатель тер</w:t>
            </w:r>
            <w:r>
              <w:rPr>
                <w:rFonts w:eastAsiaTheme="minorEastAsia"/>
                <w:color w:val="000000"/>
              </w:rPr>
              <w:t xml:space="preserve">апевтический стерильный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2.13.105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Шприц инъекционный однократного применения (10 мл с иглой 0,8 мм)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2.13.106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Шприц инъекционный однократного применения (2 мл с иглой 0,6 мм)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2.13.107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Шприц инъекционный однократног</w:t>
            </w:r>
            <w:r>
              <w:rPr>
                <w:rFonts w:eastAsiaTheme="minorEastAsia"/>
                <w:color w:val="000000"/>
              </w:rPr>
              <w:t xml:space="preserve">о применения (20 мл с иглой 0,8 мм)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2.13.108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Шприц инъекционный однократного </w:t>
            </w:r>
            <w:r>
              <w:rPr>
                <w:rFonts w:eastAsiaTheme="minorEastAsia"/>
                <w:color w:val="000000"/>
              </w:rPr>
              <w:lastRenderedPageBreak/>
              <w:t xml:space="preserve">применения (5 мл с иглой 0,7 мм)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10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2.13.109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Электрокардиограф многоканальный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2.13.110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Языкодержатель </w:t>
            </w: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</w:tbl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Примечание: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Стандарт оснащения операционного отделения для противошоковых мероприятий устанавливается в соответствии с Приказом Министерства здравоохранения Росси</w:t>
      </w:r>
      <w:r>
        <w:rPr>
          <w:color w:val="000000"/>
        </w:rPr>
        <w:t>йской Федерации от 15 ноября 2012 года № 927н «Об утверждении Порядка оказания медицинской помощи пострадавшим с сочетанными, множественными и изолированными травмами, сопровождающимися шоком» (зарегистрирован в Министерстве юстиции Российской Федерации 21</w:t>
      </w:r>
      <w:r>
        <w:rPr>
          <w:color w:val="000000"/>
        </w:rPr>
        <w:t xml:space="preserve"> января 2013 года, регистрационный № 26634). </w:t>
      </w:r>
    </w:p>
    <w:p w:rsidR="00000000" w:rsidRDefault="00266B51">
      <w:pPr>
        <w:pStyle w:val="2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Приложение № 12. Правила организации деятельности отделения экстренной консультативной скорой медицинской помощи больницы (больницы скорой медицинской помощи, центра медицины катастроф)</w:t>
      </w:r>
    </w:p>
    <w:p w:rsidR="00000000" w:rsidRDefault="00266B51">
      <w:pPr>
        <w:pStyle w:val="a5"/>
        <w:jc w:val="right"/>
        <w:rPr>
          <w:color w:val="000000"/>
        </w:rPr>
      </w:pPr>
      <w:r>
        <w:rPr>
          <w:color w:val="000000"/>
        </w:rPr>
        <w:t xml:space="preserve">Приложение № 12 </w:t>
      </w:r>
      <w:r>
        <w:rPr>
          <w:color w:val="000000"/>
        </w:rPr>
        <w:br/>
        <w:t>к Поряд</w:t>
      </w:r>
      <w:r>
        <w:rPr>
          <w:color w:val="000000"/>
        </w:rPr>
        <w:t xml:space="preserve">ку оказания </w:t>
      </w:r>
      <w:r>
        <w:rPr>
          <w:color w:val="000000"/>
        </w:rPr>
        <w:br/>
        <w:t xml:space="preserve">скорой, в том числе скорой </w:t>
      </w:r>
      <w:r>
        <w:rPr>
          <w:color w:val="000000"/>
        </w:rPr>
        <w:br/>
        <w:t xml:space="preserve">специализированной, медицинской </w:t>
      </w:r>
      <w:r>
        <w:rPr>
          <w:color w:val="000000"/>
        </w:rPr>
        <w:br/>
        <w:t xml:space="preserve">помощи, утверждённому Приказом </w:t>
      </w:r>
      <w:r>
        <w:rPr>
          <w:color w:val="000000"/>
        </w:rPr>
        <w:br/>
        <w:t xml:space="preserve">Министерства здравоохранения </w:t>
      </w:r>
      <w:r>
        <w:rPr>
          <w:color w:val="000000"/>
        </w:rPr>
        <w:br/>
        <w:t xml:space="preserve">Российской Федерации </w:t>
      </w:r>
      <w:r>
        <w:rPr>
          <w:color w:val="000000"/>
        </w:rPr>
        <w:br/>
        <w:t>от 20 июня 2013 года № 388н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1. Настоящие Правила определяют порядок организации деятельности отдел</w:t>
      </w:r>
      <w:r>
        <w:rPr>
          <w:color w:val="000000"/>
        </w:rPr>
        <w:t xml:space="preserve">ения экстренной консультативной скорой медицинской помощи больницы (больницы скорой медицинской помощи, центра медицины катастроф) (далее – Отделение).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2. Отделение создается для оказания скорой, в том числе скорой специализированной, медицинской помощи, </w:t>
      </w:r>
      <w:r>
        <w:rPr>
          <w:color w:val="000000"/>
        </w:rPr>
        <w:t xml:space="preserve">в том числе медицинской эвакуации пациентов.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(Пункт в редакции, введенной в действие с 1 июля 2016 года </w:t>
      </w:r>
      <w:hyperlink r:id="rId162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163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3. Отделение является структурным подразделением медицинской организации, оказывающей скорую, в том числе скорую специализированную, медицинскую помощь.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(Пункт в редак</w:t>
      </w:r>
      <w:r>
        <w:rPr>
          <w:color w:val="000000"/>
        </w:rPr>
        <w:t xml:space="preserve">ции, введенной в действие с 1 июля 2016 года </w:t>
      </w:r>
      <w:hyperlink r:id="rId164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165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4. Отделение возглавляет заведующий, на должность которого назначается специалист, соответствующий требованиям, предъявляемым Квалификационными требованиями к медицинским и фармацевтическим работникам с высшим образованием по на</w:t>
      </w:r>
      <w:r>
        <w:rPr>
          <w:color w:val="000000"/>
        </w:rPr>
        <w:t xml:space="preserve">правлению подготовки «Здравоохранение и медицинские науки», утвержденными </w:t>
      </w:r>
      <w:hyperlink r:id="rId166" w:tgtFrame="_blank" w:history="1">
        <w:r>
          <w:rPr>
            <w:rStyle w:val="a3"/>
          </w:rPr>
          <w:t>Приказом Министерства здравоохранения Российской Федерации от 8 октября 2015 года № 707н</w:t>
        </w:r>
      </w:hyperlink>
      <w:r>
        <w:rPr>
          <w:color w:val="000000"/>
        </w:rPr>
        <w:t xml:space="preserve"> (зарегистрирован </w:t>
      </w:r>
      <w:r>
        <w:rPr>
          <w:color w:val="000000"/>
        </w:rPr>
        <w:t xml:space="preserve">Министерством юстиции Российской Федерации 23 октября 2015 года, регистрационный № 39438), по специальности «скорая медицинская помощь».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lastRenderedPageBreak/>
        <w:t xml:space="preserve">(Пункт в редакции, введенной в действие с 1 июля 2016 года </w:t>
      </w:r>
      <w:hyperlink r:id="rId167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168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5. Структура и шт</w:t>
      </w:r>
      <w:r>
        <w:rPr>
          <w:color w:val="000000"/>
        </w:rPr>
        <w:t>атная численность Отделения устанавливаются руководителем медицинской организации, в составе которой создано Отделение, с учетом рекомендуемых штатных нормативов, предусмотренных приложением № 13 к Порядку оказания скорой, в том числе скорой специализирова</w:t>
      </w:r>
      <w:r>
        <w:rPr>
          <w:color w:val="000000"/>
        </w:rPr>
        <w:t xml:space="preserve">нной, медицинской помощи, утвержденному настоящим приказом.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Для работы в Отделении привлекаются врачи-специалисты медицинских организаций, оказывающих медицинскую помощь в стационарных условиях.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(Абзац дополнительно включен с 1 июля 2016 года </w:t>
      </w:r>
      <w:hyperlink r:id="rId169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6. Основными функциями Отделения являются: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а) оказание скорой, в том числе скорой специализированной, медицинской помощи пациентам;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б) медицинская эвакуация пациентов с использованием наземного, водного, авиационного и других видов транспорта;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в) экстренная доставка к месту чрезвычайной ситуации, дорожно-транспортного происшествия и в медицинскую организацию медицинских работников, л</w:t>
      </w:r>
      <w:r>
        <w:rPr>
          <w:color w:val="000000"/>
        </w:rPr>
        <w:t xml:space="preserve">екарственных препаратов и медицинских изделий, препаратов крови и (или) ее компонентов, расходных материалов и других медицинских грузов, необходимых для спасения жизни пациентов;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г) иные функции в соответствии с законодательством Российской Федерации.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 xml:space="preserve">. Оснащение Отделения осуществляется в соответствии со стандартом оснащения, предусмотренным приложением № 14 к Порядку оказания скорой, в том числе скорой специализированной, медицинской помощи, утвержденному настоящим приказом.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8. В Отделении рекомендуе</w:t>
      </w:r>
      <w:r>
        <w:rPr>
          <w:color w:val="000000"/>
        </w:rPr>
        <w:t xml:space="preserve">тся предусматривать: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а) помещение поста дежурного ответственного врача;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б) кабинет подготовки к работе медицинских укладок и оборудования бригад скорой медицинской помощи;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в) кабинеты врачей-консультантов;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(Подпункт дополнительно включен с 1 июля 2016 </w:t>
      </w:r>
      <w:r>
        <w:rPr>
          <w:color w:val="000000"/>
        </w:rPr>
        <w:t xml:space="preserve">года </w:t>
      </w:r>
      <w:hyperlink r:id="rId170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г) кабинет заведующего отделением;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(Подпункт дополнительно включен с 1 июля 2016 года </w:t>
      </w:r>
      <w:hyperlink r:id="rId171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д) помещение для среднего медицинского персонала;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(Подпункт дополнительно включен с 1 июля 2016 года </w:t>
      </w:r>
      <w:hyperlink r:id="rId172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lastRenderedPageBreak/>
        <w:t xml:space="preserve">е) помещение для младшего медицинского персонала.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(Подпункт дополнительно включен с 1 июля 2016 года </w:t>
      </w:r>
      <w:hyperlink r:id="rId173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2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Приложение № 13. Рекомендуемые штатные нормативы отделения экстренной консультативной скорой медицинской помощи больницы (больницы скорой медицинской помощи, центра медицины катастроф)*</w:t>
      </w:r>
    </w:p>
    <w:p w:rsidR="00000000" w:rsidRDefault="00266B51">
      <w:pPr>
        <w:pStyle w:val="a5"/>
        <w:jc w:val="right"/>
        <w:rPr>
          <w:color w:val="000000"/>
        </w:rPr>
      </w:pPr>
      <w:r>
        <w:rPr>
          <w:color w:val="000000"/>
        </w:rPr>
        <w:t>Прилож</w:t>
      </w:r>
      <w:r>
        <w:rPr>
          <w:color w:val="000000"/>
        </w:rPr>
        <w:t xml:space="preserve">ение № 13 </w:t>
      </w:r>
      <w:r>
        <w:rPr>
          <w:color w:val="000000"/>
        </w:rPr>
        <w:br/>
        <w:t xml:space="preserve">к Порядку оказания </w:t>
      </w:r>
      <w:r>
        <w:rPr>
          <w:color w:val="000000"/>
        </w:rPr>
        <w:br/>
        <w:t xml:space="preserve">скорой, в том числе скорой </w:t>
      </w:r>
      <w:r>
        <w:rPr>
          <w:color w:val="000000"/>
        </w:rPr>
        <w:br/>
        <w:t xml:space="preserve">специализированной, медицинской </w:t>
      </w:r>
      <w:r>
        <w:rPr>
          <w:color w:val="000000"/>
        </w:rPr>
        <w:br/>
        <w:t xml:space="preserve">помощи, утверждённому Приказом </w:t>
      </w:r>
      <w:r>
        <w:rPr>
          <w:color w:val="000000"/>
        </w:rPr>
        <w:br/>
        <w:t xml:space="preserve">Министерства здравоохранения </w:t>
      </w:r>
      <w:r>
        <w:rPr>
          <w:color w:val="000000"/>
        </w:rPr>
        <w:br/>
        <w:t xml:space="preserve">Российской Федерации </w:t>
      </w:r>
      <w:r>
        <w:rPr>
          <w:color w:val="000000"/>
        </w:rPr>
        <w:br/>
        <w:t xml:space="preserve">от 20 июня 2013 года № 388н </w:t>
      </w:r>
    </w:p>
    <w:p w:rsidR="00000000" w:rsidRDefault="00266B51">
      <w:pPr>
        <w:rPr>
          <w:color w:val="000000"/>
        </w:rPr>
      </w:pPr>
    </w:p>
    <w:p w:rsidR="00000000" w:rsidRDefault="004B13E9">
      <w:pPr>
        <w:divId w:val="110173606"/>
        <w:rPr>
          <w:color w:val="000000"/>
        </w:rPr>
      </w:pPr>
      <w:r>
        <w:rPr>
          <w:color w:val="000000"/>
        </w:rPr>
        <w:pict>
          <v:rect id="_x0000_i1035" style="width:0;height:1.5pt" o:hralign="center" o:hrstd="t" o:hr="t" fillcolor="#aca899" stroked="f"/>
        </w:pict>
      </w:r>
    </w:p>
    <w:p w:rsidR="00000000" w:rsidRDefault="00266B51">
      <w:pPr>
        <w:rPr>
          <w:color w:val="000000"/>
        </w:rPr>
      </w:pPr>
      <w:r>
        <w:rPr>
          <w:color w:val="000000"/>
        </w:rPr>
        <w:t xml:space="preserve">* Настоящие </w:t>
      </w:r>
      <w:r>
        <w:rPr>
          <w:color w:val="000000"/>
        </w:rPr>
        <w:t xml:space="preserve">рекомендуемые штатные нормативы не распространяются на медицинские организации частной системы здравоохранения. </w:t>
      </w:r>
    </w:p>
    <w:p w:rsidR="00000000" w:rsidRDefault="00266B51">
      <w:pPr>
        <w:pStyle w:val="a5"/>
        <w:rPr>
          <w:color w:val="00000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75"/>
        <w:gridCol w:w="3502"/>
        <w:gridCol w:w="5350"/>
      </w:tblGrid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№ </w:t>
            </w:r>
            <w:r>
              <w:rPr>
                <w:rFonts w:eastAsiaTheme="minorEastAsia"/>
                <w:color w:val="000000"/>
              </w:rPr>
              <w:br/>
              <w:t xml:space="preserve">п/п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Наименование должности 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Количество должностей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Заведующий отделением – врач скорой медицинской помощи 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Старший врач отделения скорой медицинской помощи 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5,5 (для обеспечения круглосуточной работы)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Старший фельдшер 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Врач-анестезиолог-реаниматолог 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5,5 (для обеспечения круглосуточной работы авиамедицинской выездной бригады скорой м</w:t>
            </w:r>
            <w:r>
              <w:rPr>
                <w:rFonts w:eastAsiaTheme="minorEastAsia"/>
                <w:color w:val="000000"/>
              </w:rPr>
              <w:t xml:space="preserve">едицинской помощи) </w:t>
            </w:r>
          </w:p>
        </w:tc>
      </w:tr>
      <w:tr w:rsidR="0000000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(Пункт в редакции, введенной в действие с 1 июля 2016 года </w:t>
            </w:r>
            <w:hyperlink r:id="rId174" w:tgtFrame="_blank" w:history="1">
              <w:r>
                <w:rPr>
                  <w:rStyle w:val="a3"/>
                  <w:rFonts w:eastAsiaTheme="minorEastAsia"/>
                </w:rPr>
                <w:t>Приказом Минздрава России от 22 января 2016 года № 33н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175" w:tgtFrame="_blank" w:history="1">
              <w:r>
                <w:rPr>
                  <w:rStyle w:val="a3"/>
                  <w:rFonts w:eastAsiaTheme="minorEastAsia"/>
                </w:rPr>
                <w:t>См. предыдущую редакцию</w:t>
              </w:r>
            </w:hyperlink>
            <w:r>
              <w:rPr>
                <w:rFonts w:eastAsiaTheme="minorEastAsia"/>
                <w:color w:val="000000"/>
              </w:rPr>
              <w:t xml:space="preserve">.)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Врач скорой медицинской помощи 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5,25 (для обеспечения круглосуточной работы авиамедицинской выездной бригады скорой медицинской помощи)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Врач-травматолог-ортопед 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5,25 (для обеспечения круглосуточной работы выездной экстренной консультативной бригады скорой медицинской помощи)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7.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Врач-хирург 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5,25 (для обеспечения круглосуточной работы выездной экстренной консультативной бригады скорой медицинской помощи)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8.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Врач-нейрохирург 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5,25 (для обеспечения круглосуточной работы выездной экстренной консультативной бригады </w:t>
            </w:r>
            <w:r>
              <w:rPr>
                <w:rFonts w:eastAsiaTheme="minorEastAsia"/>
                <w:color w:val="000000"/>
              </w:rPr>
              <w:lastRenderedPageBreak/>
              <w:t xml:space="preserve">скорой медицинской помощи)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9.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Врач-акушер-гинеколог 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5,25 (для обеспечения круглосуточной работы выездной экстренной консультативн</w:t>
            </w:r>
            <w:r>
              <w:rPr>
                <w:rFonts w:eastAsiaTheme="minorEastAsia"/>
                <w:color w:val="000000"/>
              </w:rPr>
              <w:t xml:space="preserve">ой бригады скорой медицинской помощи)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10.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Врач-кардиолог 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5,25 (для обеспечения круглосуточной работы выездной экстренной консультативной бригады скорой медицинской помощи)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11.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Врач-невролог 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5,25 (для обеспечения круглосуточной работы вы</w:t>
            </w:r>
            <w:r>
              <w:rPr>
                <w:rFonts w:eastAsiaTheme="minorEastAsia"/>
                <w:color w:val="000000"/>
              </w:rPr>
              <w:t xml:space="preserve">ездной экстренной консультативной бригады скорой медицинской помощи)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12.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Фельдшер скорой медицинской помощи 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5,25 для обеспечения круглосуточной работы авиамедицинской выездной бригады скорой медицинской помощи; </w:t>
            </w:r>
            <w:r>
              <w:rPr>
                <w:rFonts w:eastAsiaTheme="minorEastAsia"/>
                <w:color w:val="000000"/>
              </w:rPr>
              <w:br/>
              <w:t>5,25 для обеспечения круглосуточно</w:t>
            </w:r>
            <w:r>
              <w:rPr>
                <w:rFonts w:eastAsiaTheme="minorEastAsia"/>
                <w:color w:val="000000"/>
              </w:rPr>
              <w:t xml:space="preserve">й работы выездной экстренной консультативной бригады скорой медицинской помощи </w:t>
            </w:r>
          </w:p>
        </w:tc>
      </w:tr>
      <w:tr w:rsidR="0000000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(Пункт в редакции, введенной в действие с 1 июля 2016 года </w:t>
            </w:r>
            <w:hyperlink r:id="rId176" w:tgtFrame="_blank" w:history="1">
              <w:r>
                <w:rPr>
                  <w:rStyle w:val="a3"/>
                  <w:rFonts w:eastAsiaTheme="minorEastAsia"/>
                </w:rPr>
                <w:t>Приказом Минздрава России от 22 янва</w:t>
              </w:r>
              <w:r>
                <w:rPr>
                  <w:rStyle w:val="a3"/>
                  <w:rFonts w:eastAsiaTheme="minorEastAsia"/>
                </w:rPr>
                <w:t>ря 2016 года № 33н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177" w:tgtFrame="_blank" w:history="1">
              <w:r>
                <w:rPr>
                  <w:rStyle w:val="a3"/>
                  <w:rFonts w:eastAsiaTheme="minorEastAsia"/>
                </w:rPr>
                <w:t>См. предыдущую редакцию</w:t>
              </w:r>
            </w:hyperlink>
            <w:r>
              <w:rPr>
                <w:rFonts w:eastAsiaTheme="minorEastAsia"/>
                <w:color w:val="000000"/>
              </w:rPr>
              <w:t xml:space="preserve">.)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13.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Медицинская сестра-анестезист 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5,5 для обеспечения круглосуточной работы авиамедицинской выездной бригады скорой меди</w:t>
            </w:r>
            <w:r>
              <w:rPr>
                <w:rFonts w:eastAsiaTheme="minorEastAsia"/>
                <w:color w:val="000000"/>
              </w:rPr>
              <w:t xml:space="preserve">цинской помощи </w:t>
            </w:r>
          </w:p>
        </w:tc>
      </w:tr>
      <w:tr w:rsidR="0000000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(Пункт в редакции, введенной в действие с 1 июля 2016 года </w:t>
            </w:r>
            <w:hyperlink r:id="rId178" w:tgtFrame="_blank" w:history="1">
              <w:r>
                <w:rPr>
                  <w:rStyle w:val="a3"/>
                  <w:rFonts w:eastAsiaTheme="minorEastAsia"/>
                </w:rPr>
                <w:t>Приказом Минздрава России от 22 января 2016 года № 33н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179" w:tgtFrame="_blank" w:history="1">
              <w:r>
                <w:rPr>
                  <w:rStyle w:val="a3"/>
                  <w:rFonts w:eastAsiaTheme="minorEastAsia"/>
                </w:rPr>
                <w:t>См. предыдущую редакцию</w:t>
              </w:r>
            </w:hyperlink>
            <w:r>
              <w:rPr>
                <w:rFonts w:eastAsiaTheme="minorEastAsia"/>
                <w:color w:val="000000"/>
              </w:rPr>
              <w:t xml:space="preserve">.)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14.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Операционная медицинская сестра 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0,5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15.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Фельдшер 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5,25 на 20 тыс. выездов в год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16. </w:t>
            </w:r>
          </w:p>
        </w:tc>
        <w:tc>
          <w:tcPr>
            <w:tcW w:w="4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Пункт утратил силу с 1 июля 2016 года – </w:t>
            </w:r>
            <w:hyperlink r:id="rId180" w:tgtFrame="_blank" w:history="1">
              <w:r>
                <w:rPr>
                  <w:rStyle w:val="a3"/>
                  <w:rFonts w:eastAsiaTheme="minorEastAsia"/>
                </w:rPr>
                <w:t>Приказ Минздрава России от 22 января 2016 года № 33н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181" w:tgtFrame="_blank" w:history="1">
              <w:r>
                <w:rPr>
                  <w:rStyle w:val="a3"/>
                  <w:rFonts w:eastAsiaTheme="minorEastAsia"/>
                </w:rPr>
                <w:t>См. предыдущую редакцию</w:t>
              </w:r>
            </w:hyperlink>
            <w:r>
              <w:rPr>
                <w:rFonts w:eastAsiaTheme="minorEastAsia"/>
                <w:color w:val="000000"/>
              </w:rPr>
              <w:t xml:space="preserve">.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17.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Медицинск</w:t>
            </w:r>
            <w:r>
              <w:rPr>
                <w:rFonts w:eastAsiaTheme="minorEastAsia"/>
                <w:color w:val="000000"/>
              </w:rPr>
              <w:t xml:space="preserve">ая сестра 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5,25 на 20 тыс. выездов в год; </w:t>
            </w:r>
            <w:r>
              <w:rPr>
                <w:rFonts w:eastAsiaTheme="minorEastAsia"/>
                <w:color w:val="000000"/>
              </w:rPr>
              <w:br/>
              <w:t xml:space="preserve">5,25 для обеспечения круглосуточной работы выездной экстренной консультативной бригады скорой медицинской помощи </w:t>
            </w:r>
          </w:p>
        </w:tc>
      </w:tr>
      <w:tr w:rsidR="0000000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(Пункт в редакции, введенной в действие с 1 июля 2016 года </w:t>
            </w:r>
            <w:hyperlink r:id="rId182" w:tgtFrame="_blank" w:history="1">
              <w:r>
                <w:rPr>
                  <w:rStyle w:val="a3"/>
                  <w:rFonts w:eastAsiaTheme="minorEastAsia"/>
                </w:rPr>
                <w:t>Приказом Минздрава России от 22 января 2016 года № 33н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183" w:tgtFrame="_blank" w:history="1">
              <w:r>
                <w:rPr>
                  <w:rStyle w:val="a3"/>
                  <w:rFonts w:eastAsiaTheme="minorEastAsia"/>
                </w:rPr>
                <w:t>См. предыдущую редакцию</w:t>
              </w:r>
            </w:hyperlink>
            <w:r>
              <w:rPr>
                <w:rFonts w:eastAsiaTheme="minorEastAsia"/>
                <w:color w:val="000000"/>
              </w:rPr>
              <w:t xml:space="preserve">.)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18.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Медици</w:t>
            </w:r>
            <w:r>
              <w:rPr>
                <w:rFonts w:eastAsiaTheme="minorEastAsia"/>
                <w:color w:val="000000"/>
              </w:rPr>
              <w:t xml:space="preserve">нский дезинфектор 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19. </w:t>
            </w:r>
          </w:p>
        </w:tc>
        <w:tc>
          <w:tcPr>
            <w:tcW w:w="4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Пункт утратил силу с 1 июля 2016 года – </w:t>
            </w:r>
            <w:hyperlink r:id="rId184" w:tgtFrame="_blank" w:history="1">
              <w:r>
                <w:rPr>
                  <w:rStyle w:val="a3"/>
                  <w:rFonts w:eastAsiaTheme="minorEastAsia"/>
                </w:rPr>
                <w:t>Приказ Минздрава России от 22 января 2016 года № 33н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185" w:tgtFrame="_blank" w:history="1">
              <w:r>
                <w:rPr>
                  <w:rStyle w:val="a3"/>
                  <w:rFonts w:eastAsiaTheme="minorEastAsia"/>
                </w:rPr>
                <w:t>См. предыдущую редакцию</w:t>
              </w:r>
            </w:hyperlink>
            <w:r>
              <w:rPr>
                <w:rFonts w:eastAsiaTheme="minorEastAsia"/>
                <w:color w:val="000000"/>
              </w:rPr>
              <w:t xml:space="preserve">.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20.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Водитель 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5,5 для обеспечения круглосуточной работы выездной экстренной консультативной бригады скорой медицинской помощи </w:t>
            </w:r>
          </w:p>
        </w:tc>
      </w:tr>
      <w:tr w:rsidR="0000000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(Пункт в ред</w:t>
            </w:r>
            <w:r>
              <w:rPr>
                <w:rFonts w:eastAsiaTheme="minorEastAsia"/>
                <w:color w:val="000000"/>
              </w:rPr>
              <w:t xml:space="preserve">акции, введенной в действие с 1 июля 2016 года </w:t>
            </w:r>
            <w:hyperlink r:id="rId186" w:tgtFrame="_blank" w:history="1">
              <w:r>
                <w:rPr>
                  <w:rStyle w:val="a3"/>
                  <w:rFonts w:eastAsiaTheme="minorEastAsia"/>
                </w:rPr>
                <w:t>Приказом Минздрава России от 22 января 2016 года № 33н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187" w:tgtFrame="_blank" w:history="1">
              <w:r>
                <w:rPr>
                  <w:rStyle w:val="a3"/>
                  <w:rFonts w:eastAsiaTheme="minorEastAsia"/>
                </w:rPr>
                <w:t>См. предыдущую редакцию</w:t>
              </w:r>
            </w:hyperlink>
            <w:r>
              <w:rPr>
                <w:rFonts w:eastAsiaTheme="minorEastAsia"/>
                <w:color w:val="000000"/>
              </w:rPr>
              <w:t xml:space="preserve">.)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21.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Врач-токсиколог 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5,25 для обеспечения круглосуточной работы выездной экстренной консультативной бригады скорой медицинской помощи </w:t>
            </w:r>
          </w:p>
        </w:tc>
      </w:tr>
      <w:tr w:rsidR="0000000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(Пункт дополнительно включен с 1 июля 2016 года </w:t>
            </w:r>
            <w:hyperlink r:id="rId188" w:tgtFrame="_blank" w:history="1">
              <w:r>
                <w:rPr>
                  <w:rStyle w:val="a3"/>
                  <w:rFonts w:eastAsiaTheme="minorEastAsia"/>
                </w:rPr>
                <w:t>Приказом Минздрава России от 22 января 2016 года № 33н</w:t>
              </w:r>
            </w:hyperlink>
            <w:r>
              <w:rPr>
                <w:rFonts w:eastAsiaTheme="minorEastAsia"/>
                <w:color w:val="000000"/>
              </w:rPr>
              <w:t xml:space="preserve">.)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22.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Врач-неонатолог 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5,25 для обеспечения круглосуточной работы </w:t>
            </w:r>
            <w:r>
              <w:rPr>
                <w:rFonts w:eastAsiaTheme="minorEastAsia"/>
                <w:color w:val="000000"/>
              </w:rPr>
              <w:lastRenderedPageBreak/>
              <w:t>выездной экстренной консультативной бригады скорой</w:t>
            </w:r>
            <w:r>
              <w:rPr>
                <w:rFonts w:eastAsiaTheme="minorEastAsia"/>
                <w:color w:val="000000"/>
              </w:rPr>
              <w:t xml:space="preserve"> медицинской помощи </w:t>
            </w:r>
          </w:p>
        </w:tc>
      </w:tr>
      <w:tr w:rsidR="0000000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(Пункт дополнительно включен с 1 июля 2016 года </w:t>
            </w:r>
            <w:hyperlink r:id="rId189" w:tgtFrame="_blank" w:history="1">
              <w:r>
                <w:rPr>
                  <w:rStyle w:val="a3"/>
                  <w:rFonts w:eastAsiaTheme="minorEastAsia"/>
                </w:rPr>
                <w:t>Приказом Минздрава России от 22 января 2016 года № 33н</w:t>
              </w:r>
            </w:hyperlink>
            <w:r>
              <w:rPr>
                <w:rFonts w:eastAsiaTheme="minorEastAsia"/>
                <w:color w:val="000000"/>
              </w:rPr>
              <w:t xml:space="preserve">.)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23.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Врач-гематолог 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5,25 для обеспечения</w:t>
            </w:r>
            <w:r>
              <w:rPr>
                <w:rFonts w:eastAsiaTheme="minorEastAsia"/>
                <w:color w:val="000000"/>
              </w:rPr>
              <w:t xml:space="preserve"> круглосуточной работы выездной экстренной консультативной бригады скорой медицинской помощи </w:t>
            </w:r>
          </w:p>
        </w:tc>
      </w:tr>
      <w:tr w:rsidR="0000000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(Пункт дополнительно включен с 1 июля 2016 года </w:t>
            </w:r>
            <w:hyperlink r:id="rId190" w:tgtFrame="_blank" w:history="1">
              <w:r>
                <w:rPr>
                  <w:rStyle w:val="a3"/>
                  <w:rFonts w:eastAsiaTheme="minorEastAsia"/>
                </w:rPr>
                <w:t>Приказом Минздрава России от 22 я</w:t>
              </w:r>
              <w:r>
                <w:rPr>
                  <w:rStyle w:val="a3"/>
                  <w:rFonts w:eastAsiaTheme="minorEastAsia"/>
                </w:rPr>
                <w:t>нваря 2016 года № 33н</w:t>
              </w:r>
            </w:hyperlink>
            <w:r>
              <w:rPr>
                <w:rFonts w:eastAsiaTheme="minorEastAsia"/>
                <w:color w:val="000000"/>
              </w:rPr>
              <w:t xml:space="preserve">.)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24.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Врач-инфекционист 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6,0 для обеспечения круглосуточной работы выездной экстренной консультативной бригады скорой медицинской помощи </w:t>
            </w:r>
          </w:p>
        </w:tc>
      </w:tr>
      <w:tr w:rsidR="0000000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(Пункт дополнительно включен с 1 июля 2016 года </w:t>
            </w:r>
            <w:hyperlink r:id="rId191" w:tgtFrame="_blank" w:history="1">
              <w:r>
                <w:rPr>
                  <w:rStyle w:val="a3"/>
                  <w:rFonts w:eastAsiaTheme="minorEastAsia"/>
                </w:rPr>
                <w:t>Приказом Минздрава России от 22 января 2016 года № 33н</w:t>
              </w:r>
            </w:hyperlink>
            <w:r>
              <w:rPr>
                <w:rFonts w:eastAsiaTheme="minorEastAsia"/>
                <w:color w:val="000000"/>
              </w:rPr>
              <w:t xml:space="preserve">.) </w:t>
            </w:r>
          </w:p>
        </w:tc>
      </w:tr>
    </w:tbl>
    <w:p w:rsidR="00000000" w:rsidRDefault="00266B51">
      <w:pPr>
        <w:pStyle w:val="2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Приложение № 14. Стандарт оснащения отделения экстренной консультативной скорой медицинской помощи больницы (больницы скорой медицинской помощи, </w:t>
      </w:r>
      <w:r>
        <w:rPr>
          <w:rFonts w:eastAsia="Times New Roman"/>
          <w:b/>
          <w:bCs/>
          <w:color w:val="000000"/>
        </w:rPr>
        <w:t>центра медицины катастроф)</w:t>
      </w:r>
    </w:p>
    <w:p w:rsidR="00000000" w:rsidRDefault="00266B51">
      <w:pPr>
        <w:pStyle w:val="a5"/>
        <w:jc w:val="right"/>
        <w:rPr>
          <w:color w:val="000000"/>
        </w:rPr>
      </w:pPr>
      <w:r>
        <w:rPr>
          <w:color w:val="000000"/>
        </w:rPr>
        <w:t xml:space="preserve">Приложение № 14 </w:t>
      </w:r>
      <w:r>
        <w:rPr>
          <w:color w:val="000000"/>
        </w:rPr>
        <w:br/>
        <w:t xml:space="preserve">к Порядку оказания </w:t>
      </w:r>
      <w:r>
        <w:rPr>
          <w:color w:val="000000"/>
        </w:rPr>
        <w:br/>
        <w:t xml:space="preserve">скорой, в том числе скорой </w:t>
      </w:r>
      <w:r>
        <w:rPr>
          <w:color w:val="000000"/>
        </w:rPr>
        <w:br/>
        <w:t xml:space="preserve">специализированной, медицинской </w:t>
      </w:r>
      <w:r>
        <w:rPr>
          <w:color w:val="000000"/>
        </w:rPr>
        <w:br/>
        <w:t xml:space="preserve">помощи, утверждённому Приказом </w:t>
      </w:r>
      <w:r>
        <w:rPr>
          <w:color w:val="000000"/>
        </w:rPr>
        <w:br/>
        <w:t xml:space="preserve">Министерства здравоохранения </w:t>
      </w:r>
      <w:r>
        <w:rPr>
          <w:color w:val="000000"/>
        </w:rPr>
        <w:br/>
        <w:t xml:space="preserve">Российской Федерации </w:t>
      </w:r>
      <w:r>
        <w:rPr>
          <w:color w:val="000000"/>
        </w:rPr>
        <w:br/>
        <w:t>от 20 июня 2013 года № 388н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76"/>
        <w:gridCol w:w="6614"/>
        <w:gridCol w:w="2237"/>
      </w:tblGrid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№ </w:t>
            </w:r>
            <w:r>
              <w:rPr>
                <w:rFonts w:eastAsiaTheme="minorEastAsia"/>
                <w:color w:val="000000"/>
              </w:rPr>
              <w:br/>
              <w:t xml:space="preserve">п/п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Наимен</w:t>
            </w:r>
            <w:r>
              <w:rPr>
                <w:rFonts w:eastAsiaTheme="minorEastAsia"/>
                <w:color w:val="000000"/>
              </w:rPr>
              <w:t xml:space="preserve">ование оборудования (оснащения)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Количество, шт.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Автомобили скорой медицинской помощи класса «А», «В», «С»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Эхоэнцефалоскоп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Фиброгастроскоп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Манипуляционный цистоскоп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</w:t>
            </w:r>
            <w:r>
              <w:rPr>
                <w:rFonts w:eastAsiaTheme="minorEastAsia"/>
                <w:color w:val="000000"/>
              </w:rPr>
              <w:t xml:space="preserve">е менее 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Фибробронхоскоп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Бронхоскоп детский ригидный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7.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Аппарат для внешней фиксации костных отломков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8.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Набор для плазмофереза с плазмофильтром мембранным однократного применени</w:t>
            </w:r>
            <w:r>
              <w:rPr>
                <w:rFonts w:eastAsiaTheme="minorEastAsia"/>
                <w:color w:val="000000"/>
              </w:rPr>
              <w:t xml:space="preserve">я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9.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Диагностический лапароскопический комплекс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Аппарат для временной эндокардиальной стимуляции сердца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11.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Аппарат «Искусственная почка» транспортный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12.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Портативный р</w:t>
            </w:r>
            <w:r>
              <w:rPr>
                <w:rFonts w:eastAsiaTheme="minorEastAsia"/>
                <w:color w:val="000000"/>
              </w:rPr>
              <w:t xml:space="preserve">ентген-аппарат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13.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Портативный аппарат ультразвуковой диагностики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14.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Сопроводительный лист (для пораженного в чрезвычайной ситуации)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50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15.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Лента для маркировки пострадавшего самоклеящаяся (крас</w:t>
            </w:r>
            <w:r>
              <w:rPr>
                <w:rFonts w:eastAsiaTheme="minorEastAsia"/>
                <w:color w:val="000000"/>
              </w:rPr>
              <w:t>ного, желтого, зеленого и черного цветов) 50 см</w:t>
            </w:r>
            <w:r>
              <w:rPr>
                <w:rFonts w:eastAsiaTheme="minorEastAsia"/>
                <w:color w:val="000000"/>
                <w:vertAlign w:val="superscript"/>
              </w:rPr>
              <w:t>2</w:t>
            </w:r>
            <w:r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100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16.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Маркер перманентный (красного, желтого, зеленого и черного цветов)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17.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Степлер и скобы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18.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Карандаш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3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19.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Точилка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</w:t>
            </w:r>
            <w:r>
              <w:rPr>
                <w:rFonts w:eastAsiaTheme="minorEastAsia"/>
                <w:color w:val="000000"/>
              </w:rPr>
              <w:t xml:space="preserve">менее 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20.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Лента оградительная из полимерного материала в бобинах с белой надписью «Медицина катастроф. Не пересекать!» шириною 100 мм х 250 м с красными полями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21.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Модуль или комплекс медицинский: размещение и фиксация носило</w:t>
            </w:r>
            <w:r>
              <w:rPr>
                <w:rFonts w:eastAsiaTheme="minorEastAsia"/>
                <w:color w:val="000000"/>
              </w:rPr>
              <w:t>к с пациентом (обеспечение доступа для оказания медицинской помощи, эргономичное крепление медицинского оборудования; обеспечение общей освещенности поверхности носилок не менее 100 лк от ламп накаливания и 200 лк от люминесцентных ламп и местного освещени</w:t>
            </w:r>
            <w:r>
              <w:rPr>
                <w:rFonts w:eastAsiaTheme="minorEastAsia"/>
                <w:color w:val="000000"/>
              </w:rPr>
              <w:t xml:space="preserve">я 1 000 лк; обеспечение электрического и пневматического питания медицинской аппаратуры; сертифицированный для использования на судах, наземных транспортных средствах, воздушных судах)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22.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Монитор транспортный (с мониторными отведениям</w:t>
            </w:r>
            <w:r>
              <w:rPr>
                <w:rFonts w:eastAsiaTheme="minorEastAsia"/>
                <w:color w:val="000000"/>
              </w:rPr>
              <w:t>и; функцией инвазивного (неинвазивного) измерения артериального давления, пульсоксиметрии, капнометрии, температуры; электродами разовыми взрослыми (детскими); встроенным принтером; возможностью подключения к компьютеру; наличием встроенных батарей с автон</w:t>
            </w:r>
            <w:r>
              <w:rPr>
                <w:rFonts w:eastAsiaTheme="minorEastAsia"/>
                <w:color w:val="000000"/>
              </w:rPr>
              <w:t xml:space="preserve">омностью работы не менее 1,5 часа)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23.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Дефибриллятор наружный транспортный (с чрескожной кардиостимуляцией и функцией регистрации, наличием встроенных батарей с автономностью работы, с наличием взрослых и детских электродов)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24.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Эле</w:t>
            </w:r>
            <w:r>
              <w:rPr>
                <w:rFonts w:eastAsiaTheme="minorEastAsia"/>
                <w:color w:val="000000"/>
              </w:rPr>
              <w:t>ктрокардиограф трехканальный с автоматическим режимом (с дисплеем; синхронной записью 12 отведений; графическим отображением по 3 отведениям или более; воспроизведением электрокардиограммы с последующей дополнительной обработкой сигнала, возможностью подкл</w:t>
            </w:r>
            <w:r>
              <w:rPr>
                <w:rFonts w:eastAsiaTheme="minorEastAsia"/>
                <w:color w:val="000000"/>
              </w:rPr>
              <w:t xml:space="preserve">ючения к компьютеру)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25.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Аппарат управляемой и вспомогательной искусственной вентиляции легких портативный с режимами вентиляции легких для взрослых и детей от 1 года СРАР и РЕЕР, с возможностью работы от источника кислорода или от компрессора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26.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Аппарат управляемой и вспомогательной искусственной вентиляции легких портативный с режимами вентиляции легких для взрослых и детей от 1 года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27.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Редуктор-ингалятор кислородный с выносным баллоном (обеспечение проведения кислоро</w:t>
            </w:r>
            <w:r>
              <w:rPr>
                <w:rFonts w:eastAsiaTheme="minorEastAsia"/>
                <w:color w:val="000000"/>
              </w:rPr>
              <w:t>дной (кислородно-</w:t>
            </w:r>
            <w:r>
              <w:rPr>
                <w:rFonts w:eastAsiaTheme="minorEastAsia"/>
                <w:color w:val="000000"/>
              </w:rPr>
              <w:lastRenderedPageBreak/>
              <w:t xml:space="preserve">воздушной) и аэрозольной терапии, с возможностью подключения аппарата искусственной вентиляции легких)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не менее 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28.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Отсасыватель с бактериальным фильтром с электроприводом и наличием встроенных батарей с автономностью работы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29.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Экспресс-измеритель концентрации глюкозы в крови портативный с набором тест-полосок (время измерения не более 10 секунд)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30.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Дозатор шприцевой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2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31.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Насос инфузионный (инфузомат)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менее 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32.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Носилки</w:t>
            </w:r>
            <w:r>
              <w:rPr>
                <w:rFonts w:eastAsiaTheme="minorEastAsia"/>
                <w:color w:val="000000"/>
              </w:rPr>
              <w:t xml:space="preserve"> бескаркасные, имеющие не менее четырех ручек для переноски, стропы (ремни) для фиксации пациента и возможность переноски пациента в сидячем положении (размер не менее 170 см х 70 см)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33.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Комплект шин (заготовок шин) транспортных проницаемых дл</w:t>
            </w:r>
            <w:r>
              <w:rPr>
                <w:rFonts w:eastAsiaTheme="minorEastAsia"/>
                <w:color w:val="000000"/>
              </w:rPr>
              <w:t xml:space="preserve">я рентгеновских лучей, включающий комплект шин (заготовок шин) транспортных детский, комплект шин (заготовок шин) транспортных взрослый, комплект шин-воротников транспортных для взрослых и детей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34.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Повязка разгружающая для верхней конечности (</w:t>
            </w:r>
            <w:r>
              <w:rPr>
                <w:rFonts w:eastAsiaTheme="minorEastAsia"/>
                <w:color w:val="000000"/>
              </w:rPr>
              <w:t xml:space="preserve">взрослые и детские)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35.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Шина транспортная для нижних конечностей экстензионная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36.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Щит спинальный с устройством для фиксации головы, проницаемый для рентгеновских лучей и магнитных полей размерами не менее 182 см на 44 см, с фиксир</w:t>
            </w:r>
            <w:r>
              <w:rPr>
                <w:rFonts w:eastAsiaTheme="minorEastAsia"/>
                <w:color w:val="000000"/>
              </w:rPr>
              <w:t xml:space="preserve">ующими ремнями на 4 уровнях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37.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Матрас вакуумный иммобилизационный с комплектом вакуумных шин для взрослых и детей (наличие ремней фиксации пациента разнонаправленными ремнями разного цвета)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38.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Комплект реанимационный в футляре или</w:t>
            </w:r>
            <w:r>
              <w:rPr>
                <w:rFonts w:eastAsiaTheme="minorEastAsia"/>
                <w:color w:val="000000"/>
              </w:rPr>
              <w:t xml:space="preserve"> рюкзаке или укладке-скатке для детей при весе не более 35 кг (включающий укладку специализированную (реанимационную) для оказания скорой медицинской помощи и наборы реанимационный, реанимационный педиатрический, акушерский)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(Пункт в редакции, вв</w:t>
            </w:r>
            <w:r>
              <w:rPr>
                <w:rFonts w:eastAsiaTheme="minorEastAsia"/>
                <w:color w:val="000000"/>
              </w:rPr>
              <w:t xml:space="preserve">еденной в действие с 1 июля 2016 года </w:t>
            </w:r>
            <w:hyperlink r:id="rId192" w:tgtFrame="_blank" w:history="1">
              <w:r>
                <w:rPr>
                  <w:rStyle w:val="a3"/>
                  <w:rFonts w:eastAsiaTheme="minorEastAsia"/>
                </w:rPr>
                <w:t>Приказом Минздрава России от 22 января 2016 года № 33н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193" w:tgtFrame="_blank" w:history="1">
              <w:r>
                <w:rPr>
                  <w:rStyle w:val="a3"/>
                  <w:rFonts w:eastAsiaTheme="minorEastAsia"/>
                </w:rPr>
                <w:t>См. пр</w:t>
              </w:r>
              <w:r>
                <w:rPr>
                  <w:rStyle w:val="a3"/>
                  <w:rFonts w:eastAsiaTheme="minorEastAsia"/>
                </w:rPr>
                <w:t>едыдущую редакцию</w:t>
              </w:r>
            </w:hyperlink>
            <w:r>
              <w:rPr>
                <w:rFonts w:eastAsiaTheme="minorEastAsia"/>
                <w:color w:val="000000"/>
              </w:rPr>
              <w:t xml:space="preserve">.)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39.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Комплект реанимационный в футляре или рюкзаке или укладке-скатке для взрослых и детей при весе не менее 35 кг (включающий укладку специализированную (реанимационную) для оказания скорой медицинской помощи и наборы реанимацио</w:t>
            </w:r>
            <w:r>
              <w:rPr>
                <w:rFonts w:eastAsiaTheme="minorEastAsia"/>
                <w:color w:val="000000"/>
              </w:rPr>
              <w:t xml:space="preserve">нный, реанимационный педиатрический, реанимационный неонатальный, акушерский)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(Пункт в редакции, введенной в действие с 1 июля 2016 года </w:t>
            </w:r>
            <w:hyperlink r:id="rId194" w:tgtFrame="_blank" w:history="1">
              <w:r>
                <w:rPr>
                  <w:rStyle w:val="a3"/>
                  <w:rFonts w:eastAsiaTheme="minorEastAsia"/>
                </w:rPr>
                <w:t>Приказом Минздрава России от 22 я</w:t>
              </w:r>
              <w:r>
                <w:rPr>
                  <w:rStyle w:val="a3"/>
                  <w:rFonts w:eastAsiaTheme="minorEastAsia"/>
                </w:rPr>
                <w:t>нваря 2016 года № 33н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195" w:tgtFrame="_blank" w:history="1">
              <w:r>
                <w:rPr>
                  <w:rStyle w:val="a3"/>
                  <w:rFonts w:eastAsiaTheme="minorEastAsia"/>
                </w:rPr>
                <w:t>См. предыдущую редакцию</w:t>
              </w:r>
            </w:hyperlink>
            <w:r>
              <w:rPr>
                <w:rFonts w:eastAsiaTheme="minorEastAsia"/>
                <w:color w:val="000000"/>
              </w:rPr>
              <w:t xml:space="preserve">.)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40.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Укладка специализированная (реанимационная) для оказания скорой медицинской помощи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40.1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Набор реанимаци</w:t>
            </w:r>
            <w:r>
              <w:rPr>
                <w:rFonts w:eastAsiaTheme="minorEastAsia"/>
                <w:color w:val="000000"/>
              </w:rPr>
              <w:t xml:space="preserve">онный для оказания скорой медицинской помощи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40.2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Набор реанимационный педиатрический для оказания скорой медицинской помощи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40.3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Набор реанимационный неонатальный для оказания скорой медицинской помощи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40.4 </w:t>
            </w:r>
          </w:p>
        </w:tc>
        <w:tc>
          <w:tcPr>
            <w:tcW w:w="4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Пункт утрати</w:t>
            </w:r>
            <w:r>
              <w:rPr>
                <w:rFonts w:eastAsiaTheme="minorEastAsia"/>
                <w:color w:val="000000"/>
              </w:rPr>
              <w:t xml:space="preserve">л силу с 1 июля 2016 года – </w:t>
            </w:r>
            <w:hyperlink r:id="rId196" w:tgtFrame="_blank" w:history="1">
              <w:r>
                <w:rPr>
                  <w:rStyle w:val="a3"/>
                  <w:rFonts w:eastAsiaTheme="minorEastAsia"/>
                </w:rPr>
                <w:t>Приказ Минздрава России от 22 января 2016 года № 33н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197" w:tgtFrame="_blank" w:history="1">
              <w:r>
                <w:rPr>
                  <w:rStyle w:val="a3"/>
                  <w:rFonts w:eastAsiaTheme="minorEastAsia"/>
                </w:rPr>
                <w:t>См. предыдущую ред</w:t>
              </w:r>
              <w:r>
                <w:rPr>
                  <w:rStyle w:val="a3"/>
                  <w:rFonts w:eastAsiaTheme="minorEastAsia"/>
                </w:rPr>
                <w:t>акцию</w:t>
              </w:r>
            </w:hyperlink>
            <w:r>
              <w:rPr>
                <w:rFonts w:eastAsiaTheme="minorEastAsia"/>
                <w:color w:val="000000"/>
              </w:rPr>
              <w:t xml:space="preserve">.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40.5 </w:t>
            </w:r>
          </w:p>
        </w:tc>
        <w:tc>
          <w:tcPr>
            <w:tcW w:w="4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Пункт утратил силу с 1 июля 2016 года – </w:t>
            </w:r>
            <w:hyperlink r:id="rId198" w:tgtFrame="_blank" w:history="1">
              <w:r>
                <w:rPr>
                  <w:rStyle w:val="a3"/>
                  <w:rFonts w:eastAsiaTheme="minorEastAsia"/>
                </w:rPr>
                <w:t>Приказ Минздрава России от 22 января 2016 года № 33н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199" w:tgtFrame="_blank" w:history="1">
              <w:r>
                <w:rPr>
                  <w:rStyle w:val="a3"/>
                  <w:rFonts w:eastAsiaTheme="minorEastAsia"/>
                </w:rPr>
                <w:t>См. предыдущую редакцию</w:t>
              </w:r>
            </w:hyperlink>
            <w:r>
              <w:rPr>
                <w:rFonts w:eastAsiaTheme="minorEastAsia"/>
                <w:color w:val="000000"/>
              </w:rPr>
              <w:t xml:space="preserve">.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40.6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Набор акушерский для оказания скорой медицинской помощи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40.7 </w:t>
            </w:r>
          </w:p>
        </w:tc>
        <w:tc>
          <w:tcPr>
            <w:tcW w:w="4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Пункт утратил силу с 1 июля 2016 года – </w:t>
            </w:r>
            <w:hyperlink r:id="rId200" w:tgtFrame="_blank" w:history="1">
              <w:r>
                <w:rPr>
                  <w:rStyle w:val="a3"/>
                  <w:rFonts w:eastAsiaTheme="minorEastAsia"/>
                </w:rPr>
                <w:t>Приказ Минздрав</w:t>
              </w:r>
              <w:r>
                <w:rPr>
                  <w:rStyle w:val="a3"/>
                  <w:rFonts w:eastAsiaTheme="minorEastAsia"/>
                </w:rPr>
                <w:t>а России от 22 января 2016 года № 33н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201" w:tgtFrame="_blank" w:history="1">
              <w:r>
                <w:rPr>
                  <w:rStyle w:val="a3"/>
                  <w:rFonts w:eastAsiaTheme="minorEastAsia"/>
                </w:rPr>
                <w:t>См. предыдущую редакцию</w:t>
              </w:r>
            </w:hyperlink>
            <w:r>
              <w:rPr>
                <w:rFonts w:eastAsiaTheme="minorEastAsia"/>
                <w:color w:val="000000"/>
              </w:rPr>
              <w:t xml:space="preserve">.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40.8 </w:t>
            </w:r>
          </w:p>
        </w:tc>
        <w:tc>
          <w:tcPr>
            <w:tcW w:w="4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Пункт утратил силу с 1 июля 2016 года – </w:t>
            </w:r>
            <w:hyperlink r:id="rId202" w:tgtFrame="_blank" w:history="1">
              <w:r>
                <w:rPr>
                  <w:rStyle w:val="a3"/>
                  <w:rFonts w:eastAsiaTheme="minorEastAsia"/>
                </w:rPr>
                <w:t>Приказ Минздрава России от 22 января 2016 года № 33н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203" w:tgtFrame="_blank" w:history="1">
              <w:r>
                <w:rPr>
                  <w:rStyle w:val="a3"/>
                  <w:rFonts w:eastAsiaTheme="minorEastAsia"/>
                </w:rPr>
                <w:t>См. предыдущую редакцию</w:t>
              </w:r>
            </w:hyperlink>
            <w:r>
              <w:rPr>
                <w:rFonts w:eastAsiaTheme="minorEastAsia"/>
                <w:color w:val="000000"/>
              </w:rPr>
              <w:t xml:space="preserve">.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40.9 </w:t>
            </w:r>
          </w:p>
        </w:tc>
        <w:tc>
          <w:tcPr>
            <w:tcW w:w="4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Пункт ут</w:t>
            </w:r>
            <w:r>
              <w:rPr>
                <w:rFonts w:eastAsiaTheme="minorEastAsia"/>
                <w:color w:val="000000"/>
              </w:rPr>
              <w:t xml:space="preserve">ратил силу с 1 июля 2016 года – </w:t>
            </w:r>
            <w:hyperlink r:id="rId204" w:tgtFrame="_blank" w:history="1">
              <w:r>
                <w:rPr>
                  <w:rStyle w:val="a3"/>
                  <w:rFonts w:eastAsiaTheme="minorEastAsia"/>
                </w:rPr>
                <w:t>Приказ Минздрава России от 22 января 2016 года № 33н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205" w:tgtFrame="_blank" w:history="1">
              <w:r>
                <w:rPr>
                  <w:rStyle w:val="a3"/>
                  <w:rFonts w:eastAsiaTheme="minorEastAsia"/>
                </w:rPr>
                <w:t>См. предыдущую</w:t>
              </w:r>
              <w:r>
                <w:rPr>
                  <w:rStyle w:val="a3"/>
                  <w:rFonts w:eastAsiaTheme="minorEastAsia"/>
                </w:rPr>
                <w:t xml:space="preserve"> редакцию</w:t>
              </w:r>
            </w:hyperlink>
            <w:r>
              <w:rPr>
                <w:rFonts w:eastAsiaTheme="minorEastAsia"/>
                <w:color w:val="000000"/>
              </w:rPr>
              <w:t xml:space="preserve">.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40.10 </w:t>
            </w:r>
          </w:p>
        </w:tc>
        <w:tc>
          <w:tcPr>
            <w:tcW w:w="4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Пункт утратил силу с 1 июля 2016 года – </w:t>
            </w:r>
            <w:hyperlink r:id="rId206" w:tgtFrame="_blank" w:history="1">
              <w:r>
                <w:rPr>
                  <w:rStyle w:val="a3"/>
                  <w:rFonts w:eastAsiaTheme="minorEastAsia"/>
                </w:rPr>
                <w:t>Приказ Минздрава России от 22 января 2016 года № 33н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207" w:tgtFrame="_blank" w:history="1">
              <w:r>
                <w:rPr>
                  <w:rStyle w:val="a3"/>
                  <w:rFonts w:eastAsiaTheme="minorEastAsia"/>
                </w:rPr>
                <w:t>См. предыдущую редакцию</w:t>
              </w:r>
            </w:hyperlink>
            <w:r>
              <w:rPr>
                <w:rFonts w:eastAsiaTheme="minorEastAsia"/>
                <w:color w:val="000000"/>
              </w:rPr>
              <w:t xml:space="preserve">.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40.11 </w:t>
            </w:r>
          </w:p>
        </w:tc>
        <w:tc>
          <w:tcPr>
            <w:tcW w:w="4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Пункт утратил силу с 1 июля 2016 года – </w:t>
            </w:r>
            <w:hyperlink r:id="rId208" w:tgtFrame="_blank" w:history="1">
              <w:r>
                <w:rPr>
                  <w:rStyle w:val="a3"/>
                  <w:rFonts w:eastAsiaTheme="minorEastAsia"/>
                </w:rPr>
                <w:t>Приказ Минздрава России от 22 января 2016 года № 33н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209" w:tgtFrame="_blank" w:history="1">
              <w:r>
                <w:rPr>
                  <w:rStyle w:val="a3"/>
                  <w:rFonts w:eastAsiaTheme="minorEastAsia"/>
                </w:rPr>
                <w:t>См. предыдущую редакцию</w:t>
              </w:r>
            </w:hyperlink>
            <w:r>
              <w:rPr>
                <w:rFonts w:eastAsiaTheme="minorEastAsia"/>
                <w:color w:val="000000"/>
              </w:rPr>
              <w:t xml:space="preserve">.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41.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Контейнер термоизоляционный с автоматическим поддержанием температуры инфузионных растворов на 6 флаконов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42.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Подогреватель инфуз</w:t>
            </w:r>
            <w:r>
              <w:rPr>
                <w:rFonts w:eastAsiaTheme="minorEastAsia"/>
                <w:color w:val="000000"/>
              </w:rPr>
              <w:t xml:space="preserve">ионных растворов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43.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Комплект баллонов газовых кислородных с редукторами из расчета 2 000 нормолитров на пациента (объем баллона с кислородом не более 10 литров; </w:t>
            </w:r>
            <w:r>
              <w:rPr>
                <w:rFonts w:eastAsiaTheme="minorEastAsia"/>
                <w:color w:val="000000"/>
              </w:rPr>
              <w:br/>
              <w:t>давление не более 150 кгс/см</w:t>
            </w:r>
            <w:r>
              <w:rPr>
                <w:rFonts w:eastAsiaTheme="minorEastAsia"/>
                <w:color w:val="000000"/>
                <w:vertAlign w:val="superscript"/>
              </w:rPr>
              <w:t>2</w:t>
            </w:r>
            <w:r>
              <w:rPr>
                <w:rFonts w:eastAsiaTheme="minorEastAsia"/>
                <w:color w:val="000000"/>
              </w:rPr>
              <w:t xml:space="preserve">; </w:t>
            </w:r>
            <w:r>
              <w:rPr>
                <w:rFonts w:eastAsiaTheme="minorEastAsia"/>
                <w:color w:val="000000"/>
              </w:rPr>
              <w:br/>
              <w:t>либо иной источник кислорода, обеспечивающий пнев</w:t>
            </w:r>
            <w:r>
              <w:rPr>
                <w:rFonts w:eastAsiaTheme="minorEastAsia"/>
                <w:color w:val="000000"/>
              </w:rPr>
              <w:t xml:space="preserve">мопитание газодыхательной аппаратуры)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44.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Облучатель бактерицидный циркуляционный с возможностью работы в присутствии медперсонала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45.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Фонарь налобный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46.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Термоодеяло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(Пункт в редакции, введенной в </w:t>
            </w:r>
            <w:r>
              <w:rPr>
                <w:rFonts w:eastAsiaTheme="minorEastAsia"/>
                <w:color w:val="000000"/>
              </w:rPr>
              <w:t xml:space="preserve">действие с 1 июля 2016 года </w:t>
            </w:r>
            <w:hyperlink r:id="rId210" w:tgtFrame="_blank" w:history="1">
              <w:r>
                <w:rPr>
                  <w:rStyle w:val="a3"/>
                  <w:rFonts w:eastAsiaTheme="minorEastAsia"/>
                </w:rPr>
                <w:t>Приказом Минздрава России от 22 января 2016 года № 33н</w:t>
              </w:r>
            </w:hyperlink>
            <w:r>
              <w:rPr>
                <w:rFonts w:eastAsiaTheme="minorEastAsia"/>
                <w:color w:val="000000"/>
              </w:rPr>
              <w:t xml:space="preserve">. – </w:t>
            </w:r>
            <w:hyperlink r:id="rId211" w:tgtFrame="_blank" w:history="1">
              <w:r>
                <w:rPr>
                  <w:rStyle w:val="a3"/>
                  <w:rFonts w:eastAsiaTheme="minorEastAsia"/>
                </w:rPr>
                <w:t>См. предыдущую р</w:t>
              </w:r>
              <w:r>
                <w:rPr>
                  <w:rStyle w:val="a3"/>
                  <w:rFonts w:eastAsiaTheme="minorEastAsia"/>
                </w:rPr>
                <w:t>едакцию</w:t>
              </w:r>
            </w:hyperlink>
            <w:r>
              <w:rPr>
                <w:rFonts w:eastAsiaTheme="minorEastAsia"/>
                <w:color w:val="000000"/>
              </w:rPr>
              <w:t xml:space="preserve">.)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47.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Покрывало спасательное изотермическое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15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48.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Носилки съемные жесткие размерами не менее 182 см на 44 см с обеспечением положения лежа, сидя, полусидя, Тренделенбурга (может быть обеспечено конструкцией модуля)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49.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Система разводки медицинских газов с индикацией давления (индикация значения высокого давления и встроенная система тревог; разъемы должны обеспечивать сопряжение с газодыхательной аппаратурой; обеспечение замены/заправки баллонов кислородных)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50.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Преобразователь напряжения (обеспечение электропитания медицинских приборов переменным током напряжением 220 В </w:t>
            </w:r>
            <w:r>
              <w:rPr>
                <w:rFonts w:eastAsiaTheme="minorEastAsia"/>
                <w:color w:val="000000"/>
              </w:rPr>
              <w:lastRenderedPageBreak/>
              <w:t xml:space="preserve">и постоянным током напряжением 12 В)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51.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Дополнительный светильник с обеспечением освещенности не менее 1 000 лк (диаметр свето</w:t>
            </w:r>
            <w:r>
              <w:rPr>
                <w:rFonts w:eastAsiaTheme="minorEastAsia"/>
                <w:color w:val="000000"/>
              </w:rPr>
              <w:t xml:space="preserve">вого пятна на поверхности носилок не менее 200 мм)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52.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Комплект средств для применения мер физического стеснения при медицинской эвакуации (ленты из плотной хлопчатобумажной ткани (200 см х 10 см))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53.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Жилет сигнальный разгрузочный </w:t>
            </w:r>
            <w:r>
              <w:rPr>
                <w:rFonts w:eastAsiaTheme="minorEastAsia"/>
                <w:color w:val="000000"/>
              </w:rPr>
              <w:t xml:space="preserve">медицинский, соответствующий 2-му классу сигнальной одежды повышенной видимости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54.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Маска-респиратор защитный (одноразовый) медицинский с клапаном выдоха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10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55.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Перчатки швейные защитные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56.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Шлем за</w:t>
            </w:r>
            <w:r>
              <w:rPr>
                <w:rFonts w:eastAsiaTheme="minorEastAsia"/>
                <w:color w:val="000000"/>
              </w:rPr>
              <w:t xml:space="preserve">щитный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57.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Шапочка медицинская одноразовая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58.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Очки или экран защитный для глаз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59.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Клеенчатый фартук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 требованию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60.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Бахилы одноразовые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20 пар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61.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Транспортный и</w:t>
            </w:r>
            <w:r>
              <w:rPr>
                <w:rFonts w:eastAsiaTheme="minorEastAsia"/>
                <w:color w:val="000000"/>
              </w:rPr>
              <w:t>нкубатор для новорожденных с баллоном газовым кислородным (работа от электропитания постоянным током напряжением 12 В или переменным током напряжением 220 В; наличие встроенных батарей с автономностью работы не менее 1,5 часа; принудительный воздушный обог</w:t>
            </w:r>
            <w:r>
              <w:rPr>
                <w:rFonts w:eastAsiaTheme="minorEastAsia"/>
                <w:color w:val="000000"/>
              </w:rPr>
              <w:t xml:space="preserve">рев; автоматическая регулировка температуры; сигнал тревоги при повышении критической температуры пациента)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62.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Аппарат искусственной вентиляции легких неонатальный транспортный (со встроенным компрессором и увлажнителем, с режимами искусственн</w:t>
            </w:r>
            <w:r>
              <w:rPr>
                <w:rFonts w:eastAsiaTheme="minorEastAsia"/>
                <w:color w:val="000000"/>
              </w:rPr>
              <w:t xml:space="preserve">ой и вспомогательной вентиляции легких новорожденных детей) с креплением на инкубаторе (работа от электропитания постоянным током напряжением 12 В или переменным током напряжением 220 В)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63.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Увлажнитель дыхательных смесей с подогревом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64.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Обогреватель детский неонатальный (с регулировкой температуры 35 – 39 °С), с системой тревожной сигнализации) (работа от электропитания постоянным током напряжением 12 В или переменным током напряжением 220 В)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  <w:tr w:rsidR="00000000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65. 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Транспортировочный бокс</w:t>
            </w:r>
            <w:r>
              <w:rPr>
                <w:rFonts w:eastAsiaTheme="minorEastAsia"/>
                <w:color w:val="000000"/>
              </w:rPr>
              <w:t>, оборудованный фильтром тонкой очистки для осуществления медицинской эвакуации (с высокоэффективными фильтрами очистки воздуха от частиц класса Н14; работа от аккумуляторных батарей не менее 1,5 часов, электропитания постоянным током напряжением 12/24 В и</w:t>
            </w:r>
            <w:r>
              <w:rPr>
                <w:rFonts w:eastAsiaTheme="minorEastAsia"/>
                <w:color w:val="000000"/>
              </w:rPr>
              <w:t xml:space="preserve">ли переменным током напряжением 220 В)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66B51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 </w:t>
            </w:r>
          </w:p>
        </w:tc>
      </w:tr>
    </w:tbl>
    <w:p w:rsidR="00000000" w:rsidRDefault="00266B51">
      <w:pPr>
        <w:pStyle w:val="2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Приложение № 15.</w:t>
      </w:r>
      <w:r>
        <w:rPr>
          <w:rFonts w:eastAsia="Times New Roman"/>
          <w:b/>
          <w:bCs/>
          <w:color w:val="000000"/>
        </w:rPr>
        <w:br/>
        <w:t xml:space="preserve">Правила организации деятельности врача скорой медицинской помощи станции скорой медицинской помощи, отделения скорой медицинской помощи, стационарного отделения скорой </w:t>
      </w:r>
      <w:r>
        <w:rPr>
          <w:rFonts w:eastAsia="Times New Roman"/>
          <w:b/>
          <w:bCs/>
          <w:color w:val="000000"/>
        </w:rPr>
        <w:lastRenderedPageBreak/>
        <w:t>медицинской помощ</w:t>
      </w:r>
      <w:r>
        <w:rPr>
          <w:rFonts w:eastAsia="Times New Roman"/>
          <w:b/>
          <w:bCs/>
          <w:color w:val="000000"/>
        </w:rPr>
        <w:t>и, отделения экстренной консультативной скорой медицинской помощи больницы (больницы скорой медицинской помощи, центра медицины катастроф)*</w:t>
      </w:r>
    </w:p>
    <w:p w:rsidR="00000000" w:rsidRDefault="00266B51">
      <w:pPr>
        <w:pStyle w:val="a5"/>
        <w:jc w:val="right"/>
        <w:rPr>
          <w:color w:val="000000"/>
        </w:rPr>
      </w:pPr>
      <w:r>
        <w:rPr>
          <w:color w:val="000000"/>
        </w:rPr>
        <w:t xml:space="preserve">Приложение № 15 </w:t>
      </w:r>
      <w:r>
        <w:rPr>
          <w:color w:val="000000"/>
        </w:rPr>
        <w:br/>
        <w:t xml:space="preserve">к Порядку оказания </w:t>
      </w:r>
      <w:r>
        <w:rPr>
          <w:color w:val="000000"/>
        </w:rPr>
        <w:br/>
        <w:t xml:space="preserve">скорой, в том числе скорой </w:t>
      </w:r>
      <w:r>
        <w:rPr>
          <w:color w:val="000000"/>
        </w:rPr>
        <w:br/>
        <w:t xml:space="preserve">специализированной, медицинской </w:t>
      </w:r>
      <w:r>
        <w:rPr>
          <w:color w:val="000000"/>
        </w:rPr>
        <w:br/>
        <w:t>помощи, утверждённ</w:t>
      </w:r>
      <w:r>
        <w:rPr>
          <w:color w:val="000000"/>
        </w:rPr>
        <w:t xml:space="preserve">ому Приказом </w:t>
      </w:r>
      <w:r>
        <w:rPr>
          <w:color w:val="000000"/>
        </w:rPr>
        <w:br/>
        <w:t xml:space="preserve">Министерства здравоохранения </w:t>
      </w:r>
      <w:r>
        <w:rPr>
          <w:color w:val="000000"/>
        </w:rPr>
        <w:br/>
        <w:t xml:space="preserve">Российской Федерации </w:t>
      </w:r>
      <w:r>
        <w:rPr>
          <w:color w:val="000000"/>
        </w:rPr>
        <w:br/>
        <w:t xml:space="preserve">от 20 июня 2013 года № 388н </w:t>
      </w:r>
    </w:p>
    <w:p w:rsidR="00000000" w:rsidRDefault="00266B51">
      <w:pPr>
        <w:pStyle w:val="a5"/>
        <w:rPr>
          <w:color w:val="000000"/>
        </w:rPr>
      </w:pPr>
    </w:p>
    <w:p w:rsidR="00000000" w:rsidRDefault="004B13E9">
      <w:pPr>
        <w:divId w:val="102962263"/>
        <w:rPr>
          <w:color w:val="000000"/>
        </w:rPr>
      </w:pPr>
      <w:r>
        <w:rPr>
          <w:color w:val="000000"/>
        </w:rPr>
        <w:pict>
          <v:rect id="_x0000_i1036" style="width:0;height:1.5pt" o:hralign="center" o:hrstd="t" o:hr="t" fillcolor="#aca899" stroked="f"/>
        </w:pict>
      </w:r>
    </w:p>
    <w:p w:rsidR="00000000" w:rsidRDefault="00266B51">
      <w:pPr>
        <w:rPr>
          <w:color w:val="000000"/>
        </w:rPr>
      </w:pPr>
      <w:r>
        <w:rPr>
          <w:color w:val="000000"/>
        </w:rPr>
        <w:t xml:space="preserve">* Наименование в редакции, введенной в действие с 1 июля 2016 года </w:t>
      </w:r>
      <w:hyperlink r:id="rId212" w:tgtFrame="_blank" w:history="1">
        <w:r>
          <w:rPr>
            <w:rStyle w:val="a3"/>
          </w:rPr>
          <w:t>Приказом Минздрава РФ от 22.01.2016 № 33н</w:t>
        </w:r>
      </w:hyperlink>
      <w:r>
        <w:rPr>
          <w:color w:val="000000"/>
        </w:rPr>
        <w:t xml:space="preserve">, – см. предыдущую редакцию.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1. Настоящие Правила определяют порядок организации деятельности врача скорой медицинской помощи станции скорой медицинской помощи, отделения скорой медицинской пом</w:t>
      </w:r>
      <w:r>
        <w:rPr>
          <w:color w:val="000000"/>
        </w:rPr>
        <w:t xml:space="preserve">ощи, стационарного отделения скорой медицинской помощи, отделения экстренной консультативной скорой медицинской помощи больницы (больницы скорой медицинской помощи, центра медицины катастроф) (далее – врач скорой медицинской помощи).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(Пункт в редакции, вв</w:t>
      </w:r>
      <w:r>
        <w:rPr>
          <w:color w:val="000000"/>
        </w:rPr>
        <w:t xml:space="preserve">еденной в действие с 1 июля 2016 года </w:t>
      </w:r>
      <w:hyperlink r:id="rId213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214" w:tgtFrame="_blank" w:history="1">
        <w:r>
          <w:rPr>
            <w:rStyle w:val="a3"/>
          </w:rPr>
          <w:t>См. пр</w:t>
        </w:r>
        <w:r>
          <w:rPr>
            <w:rStyle w:val="a3"/>
          </w:rPr>
          <w:t>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2. На должность врача скорой медицинской помощи назначается специалист, соответствующий требованиям, предъявляемым Квалификационными требованиями к медицинским и фармацевтическим работникам с высшим образованием по направлению подготов</w:t>
      </w:r>
      <w:r>
        <w:rPr>
          <w:color w:val="000000"/>
        </w:rPr>
        <w:t xml:space="preserve">ки «Здравоохранение и медицинские науки», утвержденными </w:t>
      </w:r>
      <w:hyperlink r:id="rId215" w:tgtFrame="_blank" w:history="1">
        <w:r>
          <w:rPr>
            <w:rStyle w:val="a3"/>
          </w:rPr>
          <w:t>Приказом Министерства здравоохранения Российской Федерации от 8 октября 2015 года № 707н</w:t>
        </w:r>
      </w:hyperlink>
      <w:r>
        <w:rPr>
          <w:color w:val="000000"/>
        </w:rPr>
        <w:t xml:space="preserve"> (зарегистрирован Министерством юсти</w:t>
      </w:r>
      <w:r>
        <w:rPr>
          <w:color w:val="000000"/>
        </w:rPr>
        <w:t xml:space="preserve">ции Российской Федерации 23 октября 2015 года, регистрационный № 39438), по специальности «скорая медицинская помощь».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(Пункт в редакции, введенной в действие с 1 июля 2016 года </w:t>
      </w:r>
      <w:hyperlink r:id="rId216" w:tgtFrame="_blank" w:history="1">
        <w:r>
          <w:rPr>
            <w:rStyle w:val="a3"/>
          </w:rPr>
          <w:t>П</w:t>
        </w:r>
        <w:r>
          <w:rPr>
            <w:rStyle w:val="a3"/>
          </w:rPr>
          <w:t>риказом 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217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3. Основными функциями врача скорой медицинской помощи являются: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а) оказание скорой, в том чи</w:t>
      </w:r>
      <w:r>
        <w:rPr>
          <w:color w:val="000000"/>
        </w:rPr>
        <w:t xml:space="preserve">сле скорой специализированной, медицинской помощи на основе стандартов медицинской помощи, включая: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(Подпункт в редакции, введенной в действие с 1 июля 2016 года </w:t>
      </w:r>
      <w:hyperlink r:id="rId218" w:tgtFrame="_blank" w:history="1">
        <w:r>
          <w:rPr>
            <w:rStyle w:val="a3"/>
          </w:rPr>
          <w:t>Приказом Минздрав</w:t>
        </w:r>
        <w:r>
          <w:rPr>
            <w:rStyle w:val="a3"/>
          </w:rPr>
          <w:t>а России от 22 января 2016 года № 33н</w:t>
        </w:r>
      </w:hyperlink>
      <w:r>
        <w:rPr>
          <w:color w:val="000000"/>
        </w:rPr>
        <w:t xml:space="preserve">. – </w:t>
      </w:r>
      <w:hyperlink r:id="rId219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выявление общих и специфических признаков неотложного состояния, в том числе психопатологического;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оценка тяж</w:t>
      </w:r>
      <w:r>
        <w:rPr>
          <w:color w:val="000000"/>
        </w:rPr>
        <w:t xml:space="preserve">ести состояния здоровья пациента;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lastRenderedPageBreak/>
        <w:t xml:space="preserve">определение необходимости применения специальных методов исследования, экстренности, очередности, объема, содержания и последовательности диагностических, лечебных и реанимационных мероприятий;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интерпретация данных инстр</w:t>
      </w:r>
      <w:r>
        <w:rPr>
          <w:color w:val="000000"/>
        </w:rPr>
        <w:t xml:space="preserve">ументальной и лабораторной диагностики, обоснование поставленного диагноза, плана и тактики ведения пациента, показаний к медицинской эвакуации;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б) обеспечение медицинской эвакуации с одновременным проведением во время транспортировки пациента мероприятий</w:t>
      </w:r>
      <w:r>
        <w:rPr>
          <w:color w:val="000000"/>
        </w:rPr>
        <w:t xml:space="preserve"> по оказанию медицинской помощи;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в) иные функции в соответствии с законодательством Российской Федерации.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4. Дополнительными функциями врача скорой медицинской помощи стационарного отделения скорой медицинской помощи являются: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(Абзац в редакции, введенн</w:t>
      </w:r>
      <w:r>
        <w:rPr>
          <w:color w:val="000000"/>
        </w:rPr>
        <w:t xml:space="preserve">ой в действие с 1 июля 2016 года </w:t>
      </w:r>
      <w:hyperlink r:id="rId220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221" w:tgtFrame="_blank" w:history="1">
        <w:r>
          <w:rPr>
            <w:rStyle w:val="a3"/>
          </w:rPr>
          <w:t>См. предыду</w:t>
        </w:r>
        <w:r>
          <w:rPr>
            <w:rStyle w:val="a3"/>
          </w:rPr>
          <w:t>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а) получение информации о состоянии каждого поступившего пациента от медицинских работников выездной бригады скорой медицинской помощи с внесением ее в медицинскую документацию;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б) осуществление профилактики инфекционных заболеваний, участ</w:t>
      </w:r>
      <w:r>
        <w:rPr>
          <w:color w:val="000000"/>
        </w:rPr>
        <w:t xml:space="preserve">ие в проведении ограничительных мероприятий (карантина), осуществление производственного контроля и мер в отношении больных инфекционными заболеваниями;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в) организация консилиумов врачей, в том числе дистанционных консилиумов врачей, при необходимости с п</w:t>
      </w:r>
      <w:r>
        <w:rPr>
          <w:color w:val="000000"/>
        </w:rPr>
        <w:t xml:space="preserve">ривлечением врачей – специалистов из других медицинских организаций по согласованию с заведующим стационарным отделением скорой медицинской помощи либо лицом, его замещающим;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г) определение медицинских показаний для медицинской эвакуации пациента и сопров</w:t>
      </w:r>
      <w:r>
        <w:rPr>
          <w:color w:val="000000"/>
        </w:rPr>
        <w:t xml:space="preserve">ождение его при осуществлении медицинской эвакуации;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(Подпункт в редакции, введенной в действие с 1 июля 2016 года </w:t>
      </w:r>
      <w:hyperlink r:id="rId222" w:tgtFrame="_blank" w:history="1">
        <w:r>
          <w:rPr>
            <w:rStyle w:val="a3"/>
          </w:rPr>
          <w:t>Приказом Минздрава России от 22 января 2016 года № 33н</w:t>
        </w:r>
      </w:hyperlink>
      <w:r>
        <w:rPr>
          <w:color w:val="000000"/>
        </w:rPr>
        <w:t xml:space="preserve">. – </w:t>
      </w:r>
      <w:hyperlink r:id="rId223" w:tgtFrame="_blank" w:history="1">
        <w:r>
          <w:rPr>
            <w:rStyle w:val="a3"/>
          </w:rPr>
          <w:t>См. предыдущую редакцию</w:t>
        </w:r>
      </w:hyperlink>
      <w:r>
        <w:rPr>
          <w:color w:val="000000"/>
        </w:rPr>
        <w:t xml:space="preserve">.)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д) определение медицинских показаний для направления пациента в структурные подразделения стационарного отделения скорой медицинской помощи, в специализиро</w:t>
      </w:r>
      <w:r>
        <w:rPr>
          <w:color w:val="000000"/>
        </w:rPr>
        <w:t xml:space="preserve">ванные отделения медицинской организации, в составе которой создано стационарное отделение скорой медицинской помощи, и сопровождение его при транспортировке;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е) определение медицинских показаний для направления пациента на оказание медицинской помощи в а</w:t>
      </w:r>
      <w:r>
        <w:rPr>
          <w:color w:val="000000"/>
        </w:rPr>
        <w:t xml:space="preserve">мбулаторных условиях по согласованию со старшим врачом стационарного отделения скорой медицинской помощи;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ж) определение медицинских показаний для направления пациента в другие медицинские организации.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>5. Дополнительными функциями врача скорой медицинско</w:t>
      </w:r>
      <w:r>
        <w:rPr>
          <w:color w:val="000000"/>
        </w:rPr>
        <w:t xml:space="preserve">й помощи отделения экстренной консультативной скорой медицинской помощи больницы (больницы скорой медицинской помощи, центра медицины катастроф) являются: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lastRenderedPageBreak/>
        <w:t>а) организация и проведение дистанционных консилиумов врачей с врачами других медицинских организаци</w:t>
      </w:r>
      <w:r>
        <w:rPr>
          <w:color w:val="000000"/>
        </w:rPr>
        <w:t xml:space="preserve">й по вопросам диагностики, лечения, тактики ведения пациентов; </w:t>
      </w:r>
    </w:p>
    <w:p w:rsidR="00000000" w:rsidRDefault="00266B51">
      <w:pPr>
        <w:pStyle w:val="a5"/>
        <w:rPr>
          <w:color w:val="000000"/>
        </w:rPr>
      </w:pPr>
      <w:r>
        <w:rPr>
          <w:color w:val="000000"/>
        </w:rPr>
        <w:t xml:space="preserve">б) определение показаний к дальнейшему лечению пациента в условиях медицинской организации; </w:t>
      </w:r>
    </w:p>
    <w:p w:rsidR="00266B51" w:rsidRDefault="00266B51">
      <w:pPr>
        <w:pStyle w:val="a5"/>
        <w:rPr>
          <w:color w:val="000000"/>
        </w:rPr>
      </w:pPr>
      <w:r>
        <w:rPr>
          <w:color w:val="000000"/>
        </w:rPr>
        <w:t>в) по согласованию с руководителем отделения экстренной консультативной скорой медицинской помощи п</w:t>
      </w:r>
      <w:r>
        <w:rPr>
          <w:color w:val="000000"/>
        </w:rPr>
        <w:t xml:space="preserve">ривлечение к оказанию скорой специализированной медицинской помощи и медицинской эвакуации врачей других специальностей. </w:t>
      </w:r>
    </w:p>
    <w:sectPr w:rsidR="00266B51">
      <w:pgSz w:w="11906" w:h="16838"/>
      <w:pgMar w:top="54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grammar="clean"/>
  <w:defaultTabStop w:val="708"/>
  <w:noPunctuationKerning/>
  <w:characterSpacingControl w:val="doNotCompress"/>
  <w:compat/>
  <w:rsids>
    <w:rsidRoot w:val="004B13E9"/>
    <w:rsid w:val="00266B51"/>
    <w:rsid w:val="00280F86"/>
    <w:rsid w:val="004B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 w:line="450" w:lineRule="atLeast"/>
      <w:outlineLvl w:val="0"/>
    </w:pPr>
    <w:rPr>
      <w:rFonts w:eastAsiaTheme="minorEastAsia"/>
      <w:kern w:val="36"/>
      <w:sz w:val="40"/>
      <w:szCs w:val="40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 w:line="450" w:lineRule="atLeast"/>
      <w:outlineLvl w:val="1"/>
    </w:pPr>
    <w:rPr>
      <w:rFonts w:eastAsiaTheme="minorEastAsia"/>
      <w:sz w:val="32"/>
      <w:szCs w:val="32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 w:line="330" w:lineRule="atLeast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100" w:beforeAutospacing="1" w:after="100" w:afterAutospacing="1" w:line="270" w:lineRule="atLeast"/>
      <w:outlineLvl w:val="3"/>
    </w:pPr>
    <w:rPr>
      <w:rFonts w:eastAsiaTheme="minorEastAsia"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outlineLvl w:val="4"/>
    </w:pPr>
    <w:rPr>
      <w:rFonts w:eastAsiaTheme="minorEastAsia"/>
      <w:sz w:val="20"/>
      <w:szCs w:val="20"/>
    </w:rPr>
  </w:style>
  <w:style w:type="paragraph" w:styleId="6">
    <w:name w:val="heading 6"/>
    <w:basedOn w:val="a"/>
    <w:link w:val="60"/>
    <w:qFormat/>
    <w:pPr>
      <w:spacing w:before="100" w:beforeAutospacing="1" w:after="100" w:afterAutospacing="1"/>
      <w:outlineLvl w:val="5"/>
    </w:pPr>
    <w:rPr>
      <w:rFonts w:eastAsiaTheme="minorEastAsia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styleId="a4">
    <w:name w:val="FollowedHyperlink"/>
    <w:basedOn w:val="a0"/>
    <w:rPr>
      <w:color w:val="0066CC"/>
      <w:u w:val="single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Pr>
      <w:sz w:val="24"/>
      <w:szCs w:val="24"/>
    </w:rPr>
  </w:style>
  <w:style w:type="table" w:customStyle="1" w:styleId="438">
    <w:name w:val="Обычная табл=438ца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udar-info.ru/docs/acts/?sectId46725" TargetMode="External"/><Relationship Id="rId21" Type="http://schemas.openxmlformats.org/officeDocument/2006/relationships/hyperlink" Target="http://www.audar-info.ru/docs/acts/?sectId=188723" TargetMode="External"/><Relationship Id="rId42" Type="http://schemas.openxmlformats.org/officeDocument/2006/relationships/hyperlink" Target="http://www.audar-info.ru/docs/acts/?sectId=188723" TargetMode="External"/><Relationship Id="rId63" Type="http://schemas.openxmlformats.org/officeDocument/2006/relationships/hyperlink" Target="http://www.audar-info.ru/docs/acts/?sectId=188723" TargetMode="External"/><Relationship Id="rId84" Type="http://schemas.openxmlformats.org/officeDocument/2006/relationships/hyperlink" Target="http://www.audar-info.ru/docs/acts/?sectId46725" TargetMode="External"/><Relationship Id="rId138" Type="http://schemas.openxmlformats.org/officeDocument/2006/relationships/hyperlink" Target="http://www.audar-info.ru/docs/acts/?sectId=188723" TargetMode="External"/><Relationship Id="rId159" Type="http://schemas.openxmlformats.org/officeDocument/2006/relationships/hyperlink" Target="http://www.audar-info.ru/docs/acts/?sectId=188723" TargetMode="External"/><Relationship Id="rId170" Type="http://schemas.openxmlformats.org/officeDocument/2006/relationships/hyperlink" Target="http://www.audar-info.ru/docs/acts/?sectId46725" TargetMode="External"/><Relationship Id="rId191" Type="http://schemas.openxmlformats.org/officeDocument/2006/relationships/hyperlink" Target="http://www.audar-info.ru/docs/acts/?sectId46725" TargetMode="External"/><Relationship Id="rId205" Type="http://schemas.openxmlformats.org/officeDocument/2006/relationships/hyperlink" Target="http://www.audar-info.ru/docs/acts/?sectId=188723" TargetMode="External"/><Relationship Id="rId107" Type="http://schemas.openxmlformats.org/officeDocument/2006/relationships/hyperlink" Target="http://www.audar-info.ru/docs/acts/?sectId46725" TargetMode="External"/><Relationship Id="rId11" Type="http://schemas.openxmlformats.org/officeDocument/2006/relationships/hyperlink" Target="http://www.audar-info.ru/docs/acts/?sectId=110295" TargetMode="External"/><Relationship Id="rId32" Type="http://schemas.openxmlformats.org/officeDocument/2006/relationships/hyperlink" Target="http://www.audar-info.ru/docs/acts/?sectId=188723" TargetMode="External"/><Relationship Id="rId53" Type="http://schemas.openxmlformats.org/officeDocument/2006/relationships/hyperlink" Target="http://www.audar-info.ru/docs/acts/?sectId46725" TargetMode="External"/><Relationship Id="rId74" Type="http://schemas.openxmlformats.org/officeDocument/2006/relationships/hyperlink" Target="http://www.audar-info.ru/docs/acts/?sectId46725" TargetMode="External"/><Relationship Id="rId128" Type="http://schemas.openxmlformats.org/officeDocument/2006/relationships/hyperlink" Target="http://www.audar-info.ru/docs/acts/?sectId46725" TargetMode="External"/><Relationship Id="rId149" Type="http://schemas.openxmlformats.org/officeDocument/2006/relationships/hyperlink" Target="http://www.audar-info.ru/docs/acts/?sectId=188723" TargetMode="External"/><Relationship Id="rId5" Type="http://schemas.openxmlformats.org/officeDocument/2006/relationships/hyperlink" Target="http://www.audar-info.ru/docs/acts/?sectId46725" TargetMode="External"/><Relationship Id="rId95" Type="http://schemas.openxmlformats.org/officeDocument/2006/relationships/hyperlink" Target="http://www.audar-info.ru/docs/acts/?sectId46725" TargetMode="External"/><Relationship Id="rId160" Type="http://schemas.openxmlformats.org/officeDocument/2006/relationships/hyperlink" Target="http://www.audar-info.ru/docs/acts/?sectId46725" TargetMode="External"/><Relationship Id="rId181" Type="http://schemas.openxmlformats.org/officeDocument/2006/relationships/hyperlink" Target="http://www.audar-info.ru/docs/acts/?sectId=188723" TargetMode="External"/><Relationship Id="rId216" Type="http://schemas.openxmlformats.org/officeDocument/2006/relationships/hyperlink" Target="http://www.audar-info.ru/docs/acts/?sectId46725" TargetMode="External"/><Relationship Id="rId211" Type="http://schemas.openxmlformats.org/officeDocument/2006/relationships/hyperlink" Target="http://www.audar-info.ru/docs/acts/?sectId=188723" TargetMode="External"/><Relationship Id="rId22" Type="http://schemas.openxmlformats.org/officeDocument/2006/relationships/hyperlink" Target="http://www.audar-info.ru/docs/acts/?sectId46725" TargetMode="External"/><Relationship Id="rId27" Type="http://schemas.openxmlformats.org/officeDocument/2006/relationships/hyperlink" Target="http://www.audar-info.ru/docs/acts/?sectId=188723" TargetMode="External"/><Relationship Id="rId43" Type="http://schemas.openxmlformats.org/officeDocument/2006/relationships/hyperlink" Target="http://www.audar-info.ru/docs/laws/?sectId82210&amp;artId=295936" TargetMode="External"/><Relationship Id="rId48" Type="http://schemas.openxmlformats.org/officeDocument/2006/relationships/hyperlink" Target="http://www.audar-info.ru/docs/acts/?sectId46725" TargetMode="External"/><Relationship Id="rId64" Type="http://schemas.openxmlformats.org/officeDocument/2006/relationships/hyperlink" Target="http://www.audar-info.ru/docs/acts/?sectId46725" TargetMode="External"/><Relationship Id="rId69" Type="http://schemas.openxmlformats.org/officeDocument/2006/relationships/hyperlink" Target="http://www.audar-info.ru/docs/acts/?sectId=188723" TargetMode="External"/><Relationship Id="rId113" Type="http://schemas.openxmlformats.org/officeDocument/2006/relationships/hyperlink" Target="http://www.audar-info.ru/docs/acts/?sectId46725" TargetMode="External"/><Relationship Id="rId118" Type="http://schemas.openxmlformats.org/officeDocument/2006/relationships/hyperlink" Target="http://www.audar-info.ru/docs/acts/?sectId=188723" TargetMode="External"/><Relationship Id="rId134" Type="http://schemas.openxmlformats.org/officeDocument/2006/relationships/hyperlink" Target="http://www.audar-info.ru/docs/acts/?sectId=188723" TargetMode="External"/><Relationship Id="rId139" Type="http://schemas.openxmlformats.org/officeDocument/2006/relationships/hyperlink" Target="http://www.audar-info.ru/docs/acts/?sectId46725" TargetMode="External"/><Relationship Id="rId80" Type="http://schemas.openxmlformats.org/officeDocument/2006/relationships/hyperlink" Target="http://www.audar-info.ru/docs/acts/?sectId46725" TargetMode="External"/><Relationship Id="rId85" Type="http://schemas.openxmlformats.org/officeDocument/2006/relationships/hyperlink" Target="http://www.audar-info.ru/docs/acts/?sectId=188723" TargetMode="External"/><Relationship Id="rId150" Type="http://schemas.openxmlformats.org/officeDocument/2006/relationships/hyperlink" Target="http://www.audar-info.ru/docs/acts/?sectId46725" TargetMode="External"/><Relationship Id="rId155" Type="http://schemas.openxmlformats.org/officeDocument/2006/relationships/hyperlink" Target="http://www.audar-info.ru/docs/acts/?sectId=188723" TargetMode="External"/><Relationship Id="rId171" Type="http://schemas.openxmlformats.org/officeDocument/2006/relationships/hyperlink" Target="http://www.audar-info.ru/docs/acts/?sectId46725" TargetMode="External"/><Relationship Id="rId176" Type="http://schemas.openxmlformats.org/officeDocument/2006/relationships/hyperlink" Target="http://www.audar-info.ru/docs/acts/?sectId46725" TargetMode="External"/><Relationship Id="rId192" Type="http://schemas.openxmlformats.org/officeDocument/2006/relationships/hyperlink" Target="http://www.audar-info.ru/docs/acts/?sectId46725" TargetMode="External"/><Relationship Id="rId197" Type="http://schemas.openxmlformats.org/officeDocument/2006/relationships/hyperlink" Target="http://www.audar-info.ru/docs/acts/?sectId=188723" TargetMode="External"/><Relationship Id="rId206" Type="http://schemas.openxmlformats.org/officeDocument/2006/relationships/hyperlink" Target="http://www.audar-info.ru/docs/acts/?sectId46725" TargetMode="External"/><Relationship Id="rId201" Type="http://schemas.openxmlformats.org/officeDocument/2006/relationships/hyperlink" Target="http://www.audar-info.ru/docs/acts/?sectId=188723" TargetMode="External"/><Relationship Id="rId222" Type="http://schemas.openxmlformats.org/officeDocument/2006/relationships/hyperlink" Target="http://www.audar-info.ru/docs/acts/?sectId46725" TargetMode="External"/><Relationship Id="rId12" Type="http://schemas.openxmlformats.org/officeDocument/2006/relationships/hyperlink" Target="http://www.audar-info.ru/docs/acts/?sectId=110295" TargetMode="External"/><Relationship Id="rId17" Type="http://schemas.openxmlformats.org/officeDocument/2006/relationships/hyperlink" Target="http://www.audar-info.ru/docs/acts/?sectId46725" TargetMode="External"/><Relationship Id="rId33" Type="http://schemas.openxmlformats.org/officeDocument/2006/relationships/hyperlink" Target="http://www.audar-info.ru/docs/acts/?sectId46725" TargetMode="External"/><Relationship Id="rId38" Type="http://schemas.openxmlformats.org/officeDocument/2006/relationships/hyperlink" Target="http://www.audar-info.ru/docs/acts/?sectId=188723" TargetMode="External"/><Relationship Id="rId59" Type="http://schemas.openxmlformats.org/officeDocument/2006/relationships/hyperlink" Target="http://www.audar-info.ru/docs/acts/?sectId=188723" TargetMode="External"/><Relationship Id="rId103" Type="http://schemas.openxmlformats.org/officeDocument/2006/relationships/hyperlink" Target="http://www.audar-info.ru/docs/acts/?sectId=188723" TargetMode="External"/><Relationship Id="rId108" Type="http://schemas.openxmlformats.org/officeDocument/2006/relationships/hyperlink" Target="http://www.audar-info.ru/docs/acts/?sectId=188723" TargetMode="External"/><Relationship Id="rId124" Type="http://schemas.openxmlformats.org/officeDocument/2006/relationships/hyperlink" Target="http://www.audar-info.ru/docs/acts/?sectId=188723" TargetMode="External"/><Relationship Id="rId129" Type="http://schemas.openxmlformats.org/officeDocument/2006/relationships/hyperlink" Target="http://www.audar-info.ru/docs/acts/?sectId=188723" TargetMode="External"/><Relationship Id="rId54" Type="http://schemas.openxmlformats.org/officeDocument/2006/relationships/hyperlink" Target="http://www.audar-info.ru/docs/acts/?sectId=188723" TargetMode="External"/><Relationship Id="rId70" Type="http://schemas.openxmlformats.org/officeDocument/2006/relationships/hyperlink" Target="http://www.audar-info.ru/docs/acts/?sectId46725" TargetMode="External"/><Relationship Id="rId75" Type="http://schemas.openxmlformats.org/officeDocument/2006/relationships/hyperlink" Target="http://www.audar-info.ru/docs/acts/?sectId=188723" TargetMode="External"/><Relationship Id="rId91" Type="http://schemas.openxmlformats.org/officeDocument/2006/relationships/hyperlink" Target="http://www.audar-info.ru/docs/acts/?sectId46725" TargetMode="External"/><Relationship Id="rId96" Type="http://schemas.openxmlformats.org/officeDocument/2006/relationships/hyperlink" Target="http://www.audar-info.ru/docs/acts/?sectId46725" TargetMode="External"/><Relationship Id="rId140" Type="http://schemas.openxmlformats.org/officeDocument/2006/relationships/hyperlink" Target="http://www.audar-info.ru/docs/acts/?sectId46725" TargetMode="External"/><Relationship Id="rId145" Type="http://schemas.openxmlformats.org/officeDocument/2006/relationships/hyperlink" Target="http://www.audar-info.ru/docs/acts/?sectId=188723" TargetMode="External"/><Relationship Id="rId161" Type="http://schemas.openxmlformats.org/officeDocument/2006/relationships/hyperlink" Target="http://www.audar-info.ru/docs/acts/?sectId=188723" TargetMode="External"/><Relationship Id="rId166" Type="http://schemas.openxmlformats.org/officeDocument/2006/relationships/hyperlink" Target="http://www.audar-info.ru/docs/acts/?sectId21063" TargetMode="External"/><Relationship Id="rId182" Type="http://schemas.openxmlformats.org/officeDocument/2006/relationships/hyperlink" Target="http://www.audar-info.ru/docs/acts/?sectId46725" TargetMode="External"/><Relationship Id="rId187" Type="http://schemas.openxmlformats.org/officeDocument/2006/relationships/hyperlink" Target="http://www.audar-info.ru/docs/acts/?sectId=188723" TargetMode="External"/><Relationship Id="rId217" Type="http://schemas.openxmlformats.org/officeDocument/2006/relationships/hyperlink" Target="http://www.audar-info.ru/docs/acts/?sectId=18872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udar-info.ru/docs/acts/?sectId62984" TargetMode="External"/><Relationship Id="rId212" Type="http://schemas.openxmlformats.org/officeDocument/2006/relationships/hyperlink" Target="http://www.audar-info.ru/docs/acts/?sectId46725" TargetMode="External"/><Relationship Id="rId23" Type="http://schemas.openxmlformats.org/officeDocument/2006/relationships/hyperlink" Target="http://www.audar-info.ru/docs/acts/?sectId=188723" TargetMode="External"/><Relationship Id="rId28" Type="http://schemas.openxmlformats.org/officeDocument/2006/relationships/hyperlink" Target="http://www.audar-info.ru/docs/acts/?sectId46725" TargetMode="External"/><Relationship Id="rId49" Type="http://schemas.openxmlformats.org/officeDocument/2006/relationships/hyperlink" Target="http://www.audar-info.ru/docs/acts/?sectId=188723" TargetMode="External"/><Relationship Id="rId114" Type="http://schemas.openxmlformats.org/officeDocument/2006/relationships/image" Target="file:///C:\DOCUME~1\PROJEC~1\LOCALS~1\Temp\msohtmlclip1\01\clip_image001.gif" TargetMode="External"/><Relationship Id="rId119" Type="http://schemas.openxmlformats.org/officeDocument/2006/relationships/hyperlink" Target="http://www.audar-info.ru/docs/acts/?sectId46725" TargetMode="External"/><Relationship Id="rId44" Type="http://schemas.openxmlformats.org/officeDocument/2006/relationships/hyperlink" Target="http://www.audar-info.ru/docs/acts/?sectId46725" TargetMode="External"/><Relationship Id="rId60" Type="http://schemas.openxmlformats.org/officeDocument/2006/relationships/hyperlink" Target="http://www.audar-info.ru/docs/acts/?sectId46725" TargetMode="External"/><Relationship Id="rId65" Type="http://schemas.openxmlformats.org/officeDocument/2006/relationships/hyperlink" Target="http://www.audar-info.ru/docs/acts/?sectId=188723" TargetMode="External"/><Relationship Id="rId81" Type="http://schemas.openxmlformats.org/officeDocument/2006/relationships/hyperlink" Target="http://www.audar-info.ru/docs/acts/?sectId46725" TargetMode="External"/><Relationship Id="rId86" Type="http://schemas.openxmlformats.org/officeDocument/2006/relationships/hyperlink" Target="http://www.audar-info.ru/docs/acts/?sectId46725" TargetMode="External"/><Relationship Id="rId130" Type="http://schemas.openxmlformats.org/officeDocument/2006/relationships/hyperlink" Target="http://www.audar-info.ru/docs/acts/?sectId46725" TargetMode="External"/><Relationship Id="rId135" Type="http://schemas.openxmlformats.org/officeDocument/2006/relationships/hyperlink" Target="http://www.audar-info.ru/docs/acts/?sectId46725" TargetMode="External"/><Relationship Id="rId151" Type="http://schemas.openxmlformats.org/officeDocument/2006/relationships/hyperlink" Target="http://www.audar-info.ru/docs/acts/?sectId=188723" TargetMode="External"/><Relationship Id="rId156" Type="http://schemas.openxmlformats.org/officeDocument/2006/relationships/hyperlink" Target="http://www.audar-info.ru/docs/acts/?sectId46725" TargetMode="External"/><Relationship Id="rId177" Type="http://schemas.openxmlformats.org/officeDocument/2006/relationships/hyperlink" Target="http://www.audar-info.ru/docs/acts/?sectId=188723" TargetMode="External"/><Relationship Id="rId198" Type="http://schemas.openxmlformats.org/officeDocument/2006/relationships/hyperlink" Target="http://www.audar-info.ru/docs/acts/?sectId46725" TargetMode="External"/><Relationship Id="rId172" Type="http://schemas.openxmlformats.org/officeDocument/2006/relationships/hyperlink" Target="http://www.audar-info.ru/docs/acts/?sectId46725" TargetMode="External"/><Relationship Id="rId193" Type="http://schemas.openxmlformats.org/officeDocument/2006/relationships/hyperlink" Target="http://www.audar-info.ru/docs/acts/?sectId=188723" TargetMode="External"/><Relationship Id="rId202" Type="http://schemas.openxmlformats.org/officeDocument/2006/relationships/hyperlink" Target="http://www.audar-info.ru/docs/acts/?sectId46725" TargetMode="External"/><Relationship Id="rId207" Type="http://schemas.openxmlformats.org/officeDocument/2006/relationships/hyperlink" Target="http://www.audar-info.ru/docs/acts/?sectId=188723" TargetMode="External"/><Relationship Id="rId223" Type="http://schemas.openxmlformats.org/officeDocument/2006/relationships/hyperlink" Target="http://www.audar-info.ru/docs/politic/?sectId=70272" TargetMode="External"/><Relationship Id="rId13" Type="http://schemas.openxmlformats.org/officeDocument/2006/relationships/hyperlink" Target="http://www.audar-info.ru/docs/acts/?sectId46725" TargetMode="External"/><Relationship Id="rId18" Type="http://schemas.openxmlformats.org/officeDocument/2006/relationships/hyperlink" Target="http://www.audar-info.ru/docs/acts/?sectId46725" TargetMode="External"/><Relationship Id="rId39" Type="http://schemas.openxmlformats.org/officeDocument/2006/relationships/hyperlink" Target="http://www.audar-info.ru/docs/acts/?sectId46725" TargetMode="External"/><Relationship Id="rId109" Type="http://schemas.openxmlformats.org/officeDocument/2006/relationships/hyperlink" Target="http://www.audar-info.ru/docs/acts/?sectId46725" TargetMode="External"/><Relationship Id="rId34" Type="http://schemas.openxmlformats.org/officeDocument/2006/relationships/hyperlink" Target="http://www.audar-info.ru/docs/acts/?sectId=188723" TargetMode="External"/><Relationship Id="rId50" Type="http://schemas.openxmlformats.org/officeDocument/2006/relationships/hyperlink" Target="http://www.audar-info.ru/docs/acts/?sectId46725" TargetMode="External"/><Relationship Id="rId55" Type="http://schemas.openxmlformats.org/officeDocument/2006/relationships/hyperlink" Target="http://www.audar-info.ru/docs/acts/?sectId21063" TargetMode="External"/><Relationship Id="rId76" Type="http://schemas.openxmlformats.org/officeDocument/2006/relationships/hyperlink" Target="http://www.audar-info.ru/docs/acts/?sectId46725" TargetMode="External"/><Relationship Id="rId97" Type="http://schemas.openxmlformats.org/officeDocument/2006/relationships/hyperlink" Target="http://www.audar-info.ru/docs/acts/?sectId46725" TargetMode="External"/><Relationship Id="rId104" Type="http://schemas.openxmlformats.org/officeDocument/2006/relationships/hyperlink" Target="http://www.audar-info.ru/docs/acts/?sectId62984" TargetMode="External"/><Relationship Id="rId120" Type="http://schemas.openxmlformats.org/officeDocument/2006/relationships/hyperlink" Target="http://www.audar-info.ru/docs/acts/?sectId=188723" TargetMode="External"/><Relationship Id="rId125" Type="http://schemas.openxmlformats.org/officeDocument/2006/relationships/hyperlink" Target="http://www.audar-info.ru/docs/acts/?sectId46725" TargetMode="External"/><Relationship Id="rId141" Type="http://schemas.openxmlformats.org/officeDocument/2006/relationships/hyperlink" Target="http://www.audar-info.ru/docs/acts/?sectId=188723" TargetMode="External"/><Relationship Id="rId146" Type="http://schemas.openxmlformats.org/officeDocument/2006/relationships/hyperlink" Target="http://www.audar-info.ru/docs/acts/?sectId46725" TargetMode="External"/><Relationship Id="rId167" Type="http://schemas.openxmlformats.org/officeDocument/2006/relationships/hyperlink" Target="http://www.audar-info.ru/docs/acts/?sectId46725" TargetMode="External"/><Relationship Id="rId188" Type="http://schemas.openxmlformats.org/officeDocument/2006/relationships/hyperlink" Target="http://www.audar-info.ru/docs/acts/?sectId46725" TargetMode="External"/><Relationship Id="rId7" Type="http://schemas.openxmlformats.org/officeDocument/2006/relationships/hyperlink" Target="http://www.audar-info.ru/docs/acts/?sectId68671" TargetMode="External"/><Relationship Id="rId71" Type="http://schemas.openxmlformats.org/officeDocument/2006/relationships/hyperlink" Target="http://www.audar-info.ru/docs/acts/?sectId=188723" TargetMode="External"/><Relationship Id="rId92" Type="http://schemas.openxmlformats.org/officeDocument/2006/relationships/hyperlink" Target="http://www.audar-info.ru/docs/acts/?sectId46725" TargetMode="External"/><Relationship Id="rId162" Type="http://schemas.openxmlformats.org/officeDocument/2006/relationships/hyperlink" Target="http://www.audar-info.ru/docs/acts/?sectId46725" TargetMode="External"/><Relationship Id="rId183" Type="http://schemas.openxmlformats.org/officeDocument/2006/relationships/hyperlink" Target="http://www.audar-info.ru/docs/acts/?sectId=188723" TargetMode="External"/><Relationship Id="rId213" Type="http://schemas.openxmlformats.org/officeDocument/2006/relationships/hyperlink" Target="http://www.audar-info.ru/docs/acts/?sectId46725" TargetMode="External"/><Relationship Id="rId218" Type="http://schemas.openxmlformats.org/officeDocument/2006/relationships/hyperlink" Target="http://www.audar-info.ru/docs/acts/?sectId4672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udar-info.ru/docs/acts/?sectId=188723" TargetMode="External"/><Relationship Id="rId24" Type="http://schemas.openxmlformats.org/officeDocument/2006/relationships/hyperlink" Target="http://www.audar-info.ru/docs/acts/?sectId46725" TargetMode="External"/><Relationship Id="rId40" Type="http://schemas.openxmlformats.org/officeDocument/2006/relationships/hyperlink" Target="http://www.audar-info.ru/docs/acts/?sectId=188723" TargetMode="External"/><Relationship Id="rId45" Type="http://schemas.openxmlformats.org/officeDocument/2006/relationships/hyperlink" Target="http://www.audar-info.ru/docs/acts/?sectId=188723" TargetMode="External"/><Relationship Id="rId66" Type="http://schemas.openxmlformats.org/officeDocument/2006/relationships/hyperlink" Target="http://www.audar-info.ru/docs/acts/?sectId46725" TargetMode="External"/><Relationship Id="rId87" Type="http://schemas.openxmlformats.org/officeDocument/2006/relationships/hyperlink" Target="http://www.audar-info.ru/docs/acts/?sectId=188723" TargetMode="External"/><Relationship Id="rId110" Type="http://schemas.openxmlformats.org/officeDocument/2006/relationships/hyperlink" Target="http://www.audar-info.ru/docs/acts/?sectId=188723" TargetMode="External"/><Relationship Id="rId115" Type="http://schemas.openxmlformats.org/officeDocument/2006/relationships/hyperlink" Target="http://www.audar-info.ru/docs/acts/?sectId46725" TargetMode="External"/><Relationship Id="rId131" Type="http://schemas.openxmlformats.org/officeDocument/2006/relationships/hyperlink" Target="http://www.audar-info.ru/docs/acts/?sectId46725" TargetMode="External"/><Relationship Id="rId136" Type="http://schemas.openxmlformats.org/officeDocument/2006/relationships/hyperlink" Target="http://www.audar-info.ru/docs/acts/?sectId=188723" TargetMode="External"/><Relationship Id="rId157" Type="http://schemas.openxmlformats.org/officeDocument/2006/relationships/hyperlink" Target="http://www.audar-info.ru/docs/acts/?sectId=188723" TargetMode="External"/><Relationship Id="rId178" Type="http://schemas.openxmlformats.org/officeDocument/2006/relationships/hyperlink" Target="http://www.audar-info.ru/docs/acts/?sectId46725" TargetMode="External"/><Relationship Id="rId61" Type="http://schemas.openxmlformats.org/officeDocument/2006/relationships/hyperlink" Target="http://www.audar-info.ru/docs/acts/?sectId=188723" TargetMode="External"/><Relationship Id="rId82" Type="http://schemas.openxmlformats.org/officeDocument/2006/relationships/hyperlink" Target="http://www.audar-info.ru/docs/acts/?sectId46725" TargetMode="External"/><Relationship Id="rId152" Type="http://schemas.openxmlformats.org/officeDocument/2006/relationships/hyperlink" Target="http://www.audar-info.ru/docs/acts/?sectId46725" TargetMode="External"/><Relationship Id="rId173" Type="http://schemas.openxmlformats.org/officeDocument/2006/relationships/hyperlink" Target="http://www.audar-info.ru/docs/acts/?sectId46725" TargetMode="External"/><Relationship Id="rId194" Type="http://schemas.openxmlformats.org/officeDocument/2006/relationships/hyperlink" Target="http://www.audar-info.ru/docs/acts/?sectId46725" TargetMode="External"/><Relationship Id="rId199" Type="http://schemas.openxmlformats.org/officeDocument/2006/relationships/hyperlink" Target="http://www.audar-info.ru/docs/acts/?sectId=188723" TargetMode="External"/><Relationship Id="rId203" Type="http://schemas.openxmlformats.org/officeDocument/2006/relationships/hyperlink" Target="http://www.audar-info.ru/docs/acts/?sectId=188723" TargetMode="External"/><Relationship Id="rId208" Type="http://schemas.openxmlformats.org/officeDocument/2006/relationships/hyperlink" Target="http://www.audar-info.ru/docs/acts/?sectId46725" TargetMode="External"/><Relationship Id="rId19" Type="http://schemas.openxmlformats.org/officeDocument/2006/relationships/hyperlink" Target="http://www.audar-info.ru/docs/acts/?sectId=188723" TargetMode="External"/><Relationship Id="rId224" Type="http://schemas.openxmlformats.org/officeDocument/2006/relationships/fontTable" Target="fontTable.xml"/><Relationship Id="rId14" Type="http://schemas.openxmlformats.org/officeDocument/2006/relationships/hyperlink" Target="http://www.audar-info.ru/docs/acts/?sectId=188723" TargetMode="External"/><Relationship Id="rId30" Type="http://schemas.openxmlformats.org/officeDocument/2006/relationships/hyperlink" Target="http://www.audar-info.ru/docs/acts/?sectId46725" TargetMode="External"/><Relationship Id="rId35" Type="http://schemas.openxmlformats.org/officeDocument/2006/relationships/hyperlink" Target="http://www.audar-info.ru/docs/acts/?sectId46725" TargetMode="External"/><Relationship Id="rId56" Type="http://schemas.openxmlformats.org/officeDocument/2006/relationships/hyperlink" Target="http://www.audar-info.ru/docs/acts/?sectId46725" TargetMode="External"/><Relationship Id="rId77" Type="http://schemas.openxmlformats.org/officeDocument/2006/relationships/hyperlink" Target="http://www.audar-info.ru/docs/acts/?sectId46725" TargetMode="External"/><Relationship Id="rId100" Type="http://schemas.openxmlformats.org/officeDocument/2006/relationships/hyperlink" Target="http://www.audar-info.ru/docs/acts/?sectId62984" TargetMode="External"/><Relationship Id="rId105" Type="http://schemas.openxmlformats.org/officeDocument/2006/relationships/hyperlink" Target="http://www.audar-info.ru/docs/acts/?sectId=188723" TargetMode="External"/><Relationship Id="rId126" Type="http://schemas.openxmlformats.org/officeDocument/2006/relationships/hyperlink" Target="http://www.audar-info.ru/docs/acts/?sectId=188723" TargetMode="External"/><Relationship Id="rId147" Type="http://schemas.openxmlformats.org/officeDocument/2006/relationships/hyperlink" Target="http://www.audar-info.ru/docs/acts/?sectId=188723" TargetMode="External"/><Relationship Id="rId168" Type="http://schemas.openxmlformats.org/officeDocument/2006/relationships/hyperlink" Target="http://www.audar-info.ru/docs/acts/?sectId=188723" TargetMode="External"/><Relationship Id="rId8" Type="http://schemas.openxmlformats.org/officeDocument/2006/relationships/hyperlink" Target="http://www.audar-info.ru/docs/laws/?sectId82213&amp;artId=1323541" TargetMode="External"/><Relationship Id="rId51" Type="http://schemas.openxmlformats.org/officeDocument/2006/relationships/hyperlink" Target="http://www.audar-info.ru/docs/acts/?sectId=188723" TargetMode="External"/><Relationship Id="rId72" Type="http://schemas.openxmlformats.org/officeDocument/2006/relationships/hyperlink" Target="http://www.audar-info.ru/docs/acts/?sectId46725" TargetMode="External"/><Relationship Id="rId93" Type="http://schemas.openxmlformats.org/officeDocument/2006/relationships/hyperlink" Target="http://www.audar-info.ru/docs/acts/?sectId46725" TargetMode="External"/><Relationship Id="rId98" Type="http://schemas.openxmlformats.org/officeDocument/2006/relationships/hyperlink" Target="http://www.audar-info.ru/docs/acts/?sectId62984" TargetMode="External"/><Relationship Id="rId121" Type="http://schemas.openxmlformats.org/officeDocument/2006/relationships/hyperlink" Target="http://www.audar-info.ru/docs/acts/?sectId46725" TargetMode="External"/><Relationship Id="rId142" Type="http://schemas.openxmlformats.org/officeDocument/2006/relationships/hyperlink" Target="http://www.audar-info.ru/docs/acts/?sectId46725" TargetMode="External"/><Relationship Id="rId163" Type="http://schemas.openxmlformats.org/officeDocument/2006/relationships/hyperlink" Target="http://www.audar-info.ru/docs/acts/?sectId=188723" TargetMode="External"/><Relationship Id="rId184" Type="http://schemas.openxmlformats.org/officeDocument/2006/relationships/hyperlink" Target="http://www.audar-info.ru/docs/acts/?sectId46725" TargetMode="External"/><Relationship Id="rId189" Type="http://schemas.openxmlformats.org/officeDocument/2006/relationships/hyperlink" Target="http://www.audar-info.ru/docs/acts/?sectId46725" TargetMode="External"/><Relationship Id="rId219" Type="http://schemas.openxmlformats.org/officeDocument/2006/relationships/hyperlink" Target="http://www.audar-info.ru/docs/acts/?sectId=18872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audar-info.ru/docs/acts/?sectId=188723" TargetMode="External"/><Relationship Id="rId25" Type="http://schemas.openxmlformats.org/officeDocument/2006/relationships/hyperlink" Target="http://www.audar-info.ru/docs/acts/?sectId=188723" TargetMode="External"/><Relationship Id="rId46" Type="http://schemas.openxmlformats.org/officeDocument/2006/relationships/hyperlink" Target="http://www.audar-info.ru/docs/acts/?sectId46725" TargetMode="External"/><Relationship Id="rId67" Type="http://schemas.openxmlformats.org/officeDocument/2006/relationships/hyperlink" Target="http://www.audar-info.ru/docs/acts/?sectId=188723" TargetMode="External"/><Relationship Id="rId116" Type="http://schemas.openxmlformats.org/officeDocument/2006/relationships/hyperlink" Target="http://www.audar-info.ru/docs/acts/?sectId=188723" TargetMode="External"/><Relationship Id="rId137" Type="http://schemas.openxmlformats.org/officeDocument/2006/relationships/hyperlink" Target="http://www.audar-info.ru/docs/acts/?sectId46725" TargetMode="External"/><Relationship Id="rId158" Type="http://schemas.openxmlformats.org/officeDocument/2006/relationships/hyperlink" Target="http://www.audar-info.ru/docs/acts/?sectId46725" TargetMode="External"/><Relationship Id="rId20" Type="http://schemas.openxmlformats.org/officeDocument/2006/relationships/hyperlink" Target="http://www.audar-info.ru/docs/acts/?sectId46725" TargetMode="External"/><Relationship Id="rId41" Type="http://schemas.openxmlformats.org/officeDocument/2006/relationships/hyperlink" Target="http://www.audar-info.ru/docs/acts/?sectId46725" TargetMode="External"/><Relationship Id="rId62" Type="http://schemas.openxmlformats.org/officeDocument/2006/relationships/hyperlink" Target="http://www.audar-info.ru/docs/acts/?sectId46725" TargetMode="External"/><Relationship Id="rId83" Type="http://schemas.openxmlformats.org/officeDocument/2006/relationships/hyperlink" Target="http://www.audar-info.ru/docs/acts/?sectId=188723" TargetMode="External"/><Relationship Id="rId88" Type="http://schemas.openxmlformats.org/officeDocument/2006/relationships/hyperlink" Target="http://www.audar-info.ru/docs/acts/?sectId46725" TargetMode="External"/><Relationship Id="rId111" Type="http://schemas.openxmlformats.org/officeDocument/2006/relationships/hyperlink" Target="http://www.audar-info.ru/docs/acts/?sectId46725" TargetMode="External"/><Relationship Id="rId132" Type="http://schemas.openxmlformats.org/officeDocument/2006/relationships/hyperlink" Target="http://www.audar-info.ru/docs/acts/?sectId=188723" TargetMode="External"/><Relationship Id="rId153" Type="http://schemas.openxmlformats.org/officeDocument/2006/relationships/hyperlink" Target="http://www.audar-info.ru/docs/acts/?sectId=188723" TargetMode="External"/><Relationship Id="rId174" Type="http://schemas.openxmlformats.org/officeDocument/2006/relationships/hyperlink" Target="http://www.audar-info.ru/docs/acts/?sectId46725" TargetMode="External"/><Relationship Id="rId179" Type="http://schemas.openxmlformats.org/officeDocument/2006/relationships/hyperlink" Target="http://www.audar-info.ru/docs/acts/?sectId=188723" TargetMode="External"/><Relationship Id="rId195" Type="http://schemas.openxmlformats.org/officeDocument/2006/relationships/hyperlink" Target="http://www.audar-info.ru/docs/acts/?sectId=188723" TargetMode="External"/><Relationship Id="rId209" Type="http://schemas.openxmlformats.org/officeDocument/2006/relationships/hyperlink" Target="http://www.audar-info.ru/docs/acts/?sectId=188723" TargetMode="External"/><Relationship Id="rId190" Type="http://schemas.openxmlformats.org/officeDocument/2006/relationships/hyperlink" Target="http://www.audar-info.ru/docs/acts/?sectId46725" TargetMode="External"/><Relationship Id="rId204" Type="http://schemas.openxmlformats.org/officeDocument/2006/relationships/hyperlink" Target="http://www.audar-info.ru/docs/acts/?sectId46725" TargetMode="External"/><Relationship Id="rId220" Type="http://schemas.openxmlformats.org/officeDocument/2006/relationships/hyperlink" Target="http://www.audar-info.ru/docs/acts/?sectId46725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://www.audar-info.ru/docs/acts/?sectId46725" TargetMode="External"/><Relationship Id="rId36" Type="http://schemas.openxmlformats.org/officeDocument/2006/relationships/hyperlink" Target="http://www.audar-info.ru/docs/acts/?sectId=188723" TargetMode="External"/><Relationship Id="rId57" Type="http://schemas.openxmlformats.org/officeDocument/2006/relationships/hyperlink" Target="http://www.audar-info.ru/docs/acts/?sectId=188723" TargetMode="External"/><Relationship Id="rId106" Type="http://schemas.openxmlformats.org/officeDocument/2006/relationships/hyperlink" Target="http://www.audar-info.ru/docs/acts/?sectId21063" TargetMode="External"/><Relationship Id="rId127" Type="http://schemas.openxmlformats.org/officeDocument/2006/relationships/hyperlink" Target="http://www.audar-info.ru/docs/acts/?sectId21063" TargetMode="External"/><Relationship Id="rId10" Type="http://schemas.openxmlformats.org/officeDocument/2006/relationships/hyperlink" Target="http://www.audar-info.ru/docs/acts/?sectId=110295" TargetMode="External"/><Relationship Id="rId31" Type="http://schemas.openxmlformats.org/officeDocument/2006/relationships/hyperlink" Target="http://www.audar-info.ru/docs/acts/?sectId46725" TargetMode="External"/><Relationship Id="rId52" Type="http://schemas.openxmlformats.org/officeDocument/2006/relationships/hyperlink" Target="http://www.audar-info.ru/docs/acts/?sectId21063" TargetMode="External"/><Relationship Id="rId73" Type="http://schemas.openxmlformats.org/officeDocument/2006/relationships/hyperlink" Target="http://www.audar-info.ru/docs/acts/?sectId=188723" TargetMode="External"/><Relationship Id="rId78" Type="http://schemas.openxmlformats.org/officeDocument/2006/relationships/hyperlink" Target="http://www.audar-info.ru/docs/acts/?sectId46725" TargetMode="External"/><Relationship Id="rId94" Type="http://schemas.openxmlformats.org/officeDocument/2006/relationships/hyperlink" Target="http://www.audar-info.ru/docs/acts/?sectId46725" TargetMode="External"/><Relationship Id="rId99" Type="http://schemas.openxmlformats.org/officeDocument/2006/relationships/hyperlink" Target="http://www.audar-info.ru/docs/acts/?sectId=188723" TargetMode="External"/><Relationship Id="rId101" Type="http://schemas.openxmlformats.org/officeDocument/2006/relationships/hyperlink" Target="http://www.audar-info.ru/docs/acts/?sectId=188723" TargetMode="External"/><Relationship Id="rId122" Type="http://schemas.openxmlformats.org/officeDocument/2006/relationships/hyperlink" Target="http://www.audar-info.ru/docs/acts/?sectId=188723" TargetMode="External"/><Relationship Id="rId143" Type="http://schemas.openxmlformats.org/officeDocument/2006/relationships/hyperlink" Target="http://www.audar-info.ru/docs/acts/?sectId=188723" TargetMode="External"/><Relationship Id="rId148" Type="http://schemas.openxmlformats.org/officeDocument/2006/relationships/hyperlink" Target="http://www.audar-info.ru/docs/acts/?sectId46725" TargetMode="External"/><Relationship Id="rId164" Type="http://schemas.openxmlformats.org/officeDocument/2006/relationships/hyperlink" Target="http://www.audar-info.ru/docs/acts/?sectId46725" TargetMode="External"/><Relationship Id="rId169" Type="http://schemas.openxmlformats.org/officeDocument/2006/relationships/hyperlink" Target="http://www.audar-info.ru/docs/acts/?sectId46725" TargetMode="External"/><Relationship Id="rId185" Type="http://schemas.openxmlformats.org/officeDocument/2006/relationships/hyperlink" Target="http://www.audar-info.ru/docs/acts/?sectId=188723" TargetMode="External"/><Relationship Id="rId4" Type="http://schemas.openxmlformats.org/officeDocument/2006/relationships/hyperlink" Target="http://www.audar-info.ru" TargetMode="External"/><Relationship Id="rId9" Type="http://schemas.openxmlformats.org/officeDocument/2006/relationships/hyperlink" Target="http://www.audar-info.ru/docs/acts/?sectId=110295" TargetMode="External"/><Relationship Id="rId180" Type="http://schemas.openxmlformats.org/officeDocument/2006/relationships/hyperlink" Target="http://www.audar-info.ru/docs/acts/?sectId46725" TargetMode="External"/><Relationship Id="rId210" Type="http://schemas.openxmlformats.org/officeDocument/2006/relationships/hyperlink" Target="http://www.audar-info.ru/docs/acts/?sectId46725" TargetMode="External"/><Relationship Id="rId215" Type="http://schemas.openxmlformats.org/officeDocument/2006/relationships/hyperlink" Target="http://www.audar-info.ru/docs/acts/?sectId21063" TargetMode="External"/><Relationship Id="rId26" Type="http://schemas.openxmlformats.org/officeDocument/2006/relationships/hyperlink" Target="http://www.audar-info.ru/docs/acts/?sectId46725" TargetMode="External"/><Relationship Id="rId47" Type="http://schemas.openxmlformats.org/officeDocument/2006/relationships/hyperlink" Target="http://www.audar-info.ru/docs/acts/?sectId=188723" TargetMode="External"/><Relationship Id="rId68" Type="http://schemas.openxmlformats.org/officeDocument/2006/relationships/hyperlink" Target="http://www.audar-info.ru/docs/acts/?sectId46725" TargetMode="External"/><Relationship Id="rId89" Type="http://schemas.openxmlformats.org/officeDocument/2006/relationships/hyperlink" Target="http://www.audar-info.ru/docs/acts/?sectId=188723" TargetMode="External"/><Relationship Id="rId112" Type="http://schemas.openxmlformats.org/officeDocument/2006/relationships/hyperlink" Target="http://www.audar-info.ru/docs/acts/?sectId=188723" TargetMode="External"/><Relationship Id="rId133" Type="http://schemas.openxmlformats.org/officeDocument/2006/relationships/hyperlink" Target="http://www.audar-info.ru/docs/acts/?sectId46725" TargetMode="External"/><Relationship Id="rId154" Type="http://schemas.openxmlformats.org/officeDocument/2006/relationships/hyperlink" Target="http://www.audar-info.ru/docs/acts/?sectId46725" TargetMode="External"/><Relationship Id="rId175" Type="http://schemas.openxmlformats.org/officeDocument/2006/relationships/hyperlink" Target="http://www.audar-info.ru/docs/acts/?sectId=188723" TargetMode="External"/><Relationship Id="rId196" Type="http://schemas.openxmlformats.org/officeDocument/2006/relationships/hyperlink" Target="http://www.audar-info.ru/docs/acts/?sectId46725" TargetMode="External"/><Relationship Id="rId200" Type="http://schemas.openxmlformats.org/officeDocument/2006/relationships/hyperlink" Target="http://www.audar-info.ru/docs/acts/?sectId46725" TargetMode="External"/><Relationship Id="rId16" Type="http://schemas.openxmlformats.org/officeDocument/2006/relationships/hyperlink" Target="http://www.audar-info.ru/docs/acts/?sectId=188723" TargetMode="External"/><Relationship Id="rId221" Type="http://schemas.openxmlformats.org/officeDocument/2006/relationships/hyperlink" Target="http://www.audar-info.ru/docs/acts/?sectId=188723" TargetMode="External"/><Relationship Id="rId37" Type="http://schemas.openxmlformats.org/officeDocument/2006/relationships/hyperlink" Target="http://www.audar-info.ru/docs/acts/?sectId46725" TargetMode="External"/><Relationship Id="rId58" Type="http://schemas.openxmlformats.org/officeDocument/2006/relationships/hyperlink" Target="http://www.audar-info.ru/docs/acts/?sectId46725" TargetMode="External"/><Relationship Id="rId79" Type="http://schemas.openxmlformats.org/officeDocument/2006/relationships/hyperlink" Target="http://www.audar-info.ru/docs/acts/?sectId46725" TargetMode="External"/><Relationship Id="rId102" Type="http://schemas.openxmlformats.org/officeDocument/2006/relationships/hyperlink" Target="http://www.audar-info.ru/docs/acts/?sectId62984" TargetMode="External"/><Relationship Id="rId123" Type="http://schemas.openxmlformats.org/officeDocument/2006/relationships/hyperlink" Target="http://www.audar-info.ru/docs/acts/?sectId46725" TargetMode="External"/><Relationship Id="rId144" Type="http://schemas.openxmlformats.org/officeDocument/2006/relationships/hyperlink" Target="http://www.audar-info.ru/docs/acts/?sectId46725" TargetMode="External"/><Relationship Id="rId90" Type="http://schemas.openxmlformats.org/officeDocument/2006/relationships/hyperlink" Target="http://www.audar-info.ru/docs/acts/?sectId46725" TargetMode="External"/><Relationship Id="rId165" Type="http://schemas.openxmlformats.org/officeDocument/2006/relationships/hyperlink" Target="http://www.audar-info.ru/docs/acts/?sectId=188723" TargetMode="External"/><Relationship Id="rId186" Type="http://schemas.openxmlformats.org/officeDocument/2006/relationships/hyperlink" Target="http://www.audar-info.ru/docs/acts/?sectId46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78</Pages>
  <Words>27307</Words>
  <Characters>155656</Characters>
  <Application>Microsoft Office Word</Application>
  <DocSecurity>0</DocSecurity>
  <Lines>1297</Lines>
  <Paragraphs>365</Paragraphs>
  <ScaleCrop>false</ScaleCrop>
  <Company/>
  <LinksUpToDate>false</LinksUpToDate>
  <CharactersWithSpaces>182598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2016-10-05T08:21:00Z</dcterms:created>
  <dcterms:modified xsi:type="dcterms:W3CDTF">2016-10-05T08:21:00Z</dcterms:modified>
</cp:coreProperties>
</file>